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EF" w:rsidRDefault="007E4AAE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998136" cy="39633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8136" cy="396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3EF" w:rsidRDefault="007E4AAE">
      <w:pPr>
        <w:pStyle w:val="Title"/>
        <w:spacing w:line="216" w:lineRule="auto"/>
        <w:rPr>
          <w:u w:val="none"/>
        </w:rPr>
      </w:pPr>
      <w:r>
        <w:rPr>
          <w:color w:val="FF0000"/>
          <w:u w:val="thick" w:color="FF0000"/>
        </w:rPr>
        <w:t>Do Dham Yatra Same Day By Helicopter</w:t>
      </w:r>
      <w:r>
        <w:rPr>
          <w:color w:val="FF0000"/>
          <w:spacing w:val="-107"/>
          <w:u w:val="none"/>
        </w:rPr>
        <w:t xml:space="preserve"> </w:t>
      </w:r>
      <w:r>
        <w:rPr>
          <w:color w:val="FF0000"/>
          <w:u w:val="thick" w:color="FF0000"/>
        </w:rPr>
        <w:t>Jai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Badri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Vishal Jai Shri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Kedar</w:t>
      </w:r>
    </w:p>
    <w:p w:rsidR="009553EF" w:rsidRDefault="009553EF">
      <w:pPr>
        <w:pStyle w:val="BodyText"/>
        <w:spacing w:before="9"/>
        <w:rPr>
          <w:rFonts w:ascii="Palatino Linotype"/>
          <w:b/>
          <w:sz w:val="18"/>
        </w:rPr>
      </w:pPr>
    </w:p>
    <w:p w:rsidR="009553EF" w:rsidRDefault="007E4AAE">
      <w:pPr>
        <w:spacing w:before="250" w:line="375" w:lineRule="exact"/>
        <w:ind w:left="280"/>
        <w:rPr>
          <w:rFonts w:ascii="Palatino Linotype"/>
          <w:b/>
          <w:sz w:val="28"/>
          <w:u w:val="single"/>
        </w:rPr>
      </w:pPr>
      <w:r>
        <w:rPr>
          <w:rFonts w:ascii="Palatino Linotype"/>
          <w:b/>
          <w:sz w:val="28"/>
          <w:u w:val="single"/>
        </w:rPr>
        <w:t>The</w:t>
      </w:r>
      <w:r>
        <w:rPr>
          <w:rFonts w:ascii="Palatino Linotype"/>
          <w:b/>
          <w:spacing w:val="-2"/>
          <w:sz w:val="28"/>
          <w:u w:val="single"/>
        </w:rPr>
        <w:t xml:space="preserve"> </w:t>
      </w:r>
      <w:r>
        <w:rPr>
          <w:rFonts w:ascii="Palatino Linotype"/>
          <w:b/>
          <w:sz w:val="28"/>
          <w:u w:val="single"/>
        </w:rPr>
        <w:t>package</w:t>
      </w:r>
      <w:r>
        <w:rPr>
          <w:rFonts w:ascii="Palatino Linotype"/>
          <w:b/>
          <w:spacing w:val="-3"/>
          <w:sz w:val="28"/>
          <w:u w:val="single"/>
        </w:rPr>
        <w:t xml:space="preserve"> </w:t>
      </w:r>
      <w:r>
        <w:rPr>
          <w:rFonts w:ascii="Palatino Linotype"/>
          <w:b/>
          <w:sz w:val="28"/>
          <w:u w:val="single"/>
        </w:rPr>
        <w:t>is</w:t>
      </w:r>
      <w:r>
        <w:rPr>
          <w:rFonts w:ascii="Palatino Linotype"/>
          <w:b/>
          <w:spacing w:val="-5"/>
          <w:sz w:val="28"/>
          <w:u w:val="single"/>
        </w:rPr>
        <w:t xml:space="preserve"> </w:t>
      </w:r>
      <w:r>
        <w:rPr>
          <w:rFonts w:ascii="Palatino Linotype"/>
          <w:b/>
          <w:sz w:val="28"/>
          <w:u w:val="single"/>
        </w:rPr>
        <w:t>inclusive</w:t>
      </w:r>
      <w:r>
        <w:rPr>
          <w:rFonts w:ascii="Palatino Linotype"/>
          <w:b/>
          <w:spacing w:val="-4"/>
          <w:sz w:val="28"/>
          <w:u w:val="single"/>
        </w:rPr>
        <w:t xml:space="preserve"> </w:t>
      </w:r>
      <w:r>
        <w:rPr>
          <w:rFonts w:ascii="Palatino Linotype"/>
          <w:b/>
          <w:sz w:val="28"/>
          <w:u w:val="single"/>
        </w:rPr>
        <w:t>of:</w:t>
      </w:r>
    </w:p>
    <w:p w:rsidR="008D4CC5" w:rsidRDefault="008D4CC5">
      <w:pPr>
        <w:spacing w:before="250" w:line="375" w:lineRule="exact"/>
        <w:ind w:left="280"/>
        <w:rPr>
          <w:rFonts w:ascii="Palatino Linotype"/>
          <w:b/>
          <w:sz w:val="28"/>
        </w:rPr>
      </w:pPr>
    </w:p>
    <w:p w:rsidR="009553EF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52" w:lineRule="auto"/>
        <w:ind w:right="1383"/>
        <w:rPr>
          <w:rFonts w:ascii="Symbol" w:hAnsi="Symbol"/>
          <w:sz w:val="28"/>
        </w:rPr>
      </w:pPr>
      <w:r>
        <w:rPr>
          <w:w w:val="105"/>
          <w:sz w:val="28"/>
        </w:rPr>
        <w:t>Helicopter</w:t>
      </w:r>
      <w:r>
        <w:rPr>
          <w:spacing w:val="17"/>
          <w:w w:val="105"/>
          <w:sz w:val="28"/>
        </w:rPr>
        <w:t xml:space="preserve"> </w:t>
      </w:r>
      <w:r>
        <w:rPr>
          <w:w w:val="105"/>
          <w:sz w:val="28"/>
        </w:rPr>
        <w:t>trip</w:t>
      </w:r>
      <w:r>
        <w:rPr>
          <w:spacing w:val="18"/>
          <w:w w:val="105"/>
          <w:sz w:val="28"/>
        </w:rPr>
        <w:t xml:space="preserve"> </w:t>
      </w:r>
      <w:r>
        <w:rPr>
          <w:w w:val="105"/>
          <w:sz w:val="28"/>
        </w:rPr>
        <w:t>from</w:t>
      </w:r>
      <w:r>
        <w:rPr>
          <w:spacing w:val="20"/>
          <w:w w:val="105"/>
          <w:sz w:val="28"/>
        </w:rPr>
        <w:t xml:space="preserve"> </w:t>
      </w:r>
      <w:r w:rsidR="008D4CC5">
        <w:rPr>
          <w:w w:val="105"/>
          <w:sz w:val="28"/>
        </w:rPr>
        <w:t>Sahastradhara Helipad</w:t>
      </w:r>
      <w:r>
        <w:rPr>
          <w:w w:val="105"/>
          <w:sz w:val="28"/>
        </w:rPr>
        <w:t>,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Dehradun</w:t>
      </w:r>
    </w:p>
    <w:p w:rsidR="009553EF" w:rsidRDefault="008D4CC5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hanging="361"/>
        <w:rPr>
          <w:rFonts w:ascii="Symbol" w:hAnsi="Symbol"/>
          <w:sz w:val="28"/>
        </w:rPr>
      </w:pPr>
      <w:r>
        <w:rPr>
          <w:w w:val="105"/>
          <w:sz w:val="28"/>
        </w:rPr>
        <w:t>Lunch</w:t>
      </w:r>
    </w:p>
    <w:p w:rsidR="009553EF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7"/>
        <w:ind w:hanging="361"/>
        <w:rPr>
          <w:rFonts w:ascii="Symbol" w:hAnsi="Symbol"/>
          <w:sz w:val="28"/>
        </w:rPr>
      </w:pPr>
      <w:r>
        <w:rPr>
          <w:w w:val="105"/>
          <w:sz w:val="28"/>
        </w:rPr>
        <w:t>VIP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Darshan at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Kedarnath Ji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&amp; Badrinath Ji</w:t>
      </w:r>
    </w:p>
    <w:p w:rsidR="009553EF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6"/>
        <w:ind w:hanging="361"/>
        <w:rPr>
          <w:rFonts w:ascii="Symbol" w:hAnsi="Symbol"/>
          <w:sz w:val="28"/>
        </w:rPr>
      </w:pPr>
      <w:r>
        <w:rPr>
          <w:w w:val="105"/>
          <w:sz w:val="28"/>
        </w:rPr>
        <w:t>Dedicated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staff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at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both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places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for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all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coordination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and</w:t>
      </w:r>
    </w:p>
    <w:p w:rsidR="009553EF" w:rsidRDefault="009553EF">
      <w:pPr>
        <w:rPr>
          <w:rFonts w:ascii="Symbol" w:hAnsi="Symbol"/>
          <w:sz w:val="28"/>
        </w:rPr>
        <w:sectPr w:rsidR="009553EF">
          <w:type w:val="continuous"/>
          <w:pgSz w:w="11920" w:h="16850"/>
          <w:pgMar w:top="1580" w:right="600" w:bottom="280" w:left="15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553EF" w:rsidRDefault="008D4CC5">
      <w:pPr>
        <w:pStyle w:val="BodyText"/>
        <w:spacing w:before="81"/>
        <w:ind w:right="6323"/>
        <w:jc w:val="right"/>
      </w:pPr>
      <w:r>
        <w:rPr>
          <w:w w:val="105"/>
        </w:rPr>
        <w:lastRenderedPageBreak/>
        <w:t>C</w:t>
      </w:r>
      <w:r w:rsidR="007E4AAE">
        <w:rPr>
          <w:w w:val="105"/>
        </w:rPr>
        <w:t>omfortable</w:t>
      </w:r>
      <w:r>
        <w:rPr>
          <w:w w:val="105"/>
        </w:rPr>
        <w:t xml:space="preserve"> </w:t>
      </w:r>
      <w:r w:rsidR="007E4AAE">
        <w:rPr>
          <w:w w:val="105"/>
        </w:rPr>
        <w:t>Darshan.</w:t>
      </w:r>
    </w:p>
    <w:p w:rsidR="009553EF" w:rsidRDefault="007E4AAE">
      <w:pPr>
        <w:pStyle w:val="ListParagraph"/>
        <w:numPr>
          <w:ilvl w:val="0"/>
          <w:numId w:val="2"/>
        </w:numPr>
        <w:tabs>
          <w:tab w:val="left" w:pos="359"/>
          <w:tab w:val="left" w:pos="840"/>
        </w:tabs>
        <w:spacing w:before="19"/>
        <w:ind w:right="6359" w:hanging="840"/>
        <w:jc w:val="right"/>
        <w:rPr>
          <w:rFonts w:ascii="Symbol" w:hAnsi="Symbol"/>
          <w:sz w:val="28"/>
        </w:rPr>
      </w:pPr>
      <w:r>
        <w:rPr>
          <w:w w:val="105"/>
          <w:sz w:val="28"/>
        </w:rPr>
        <w:t>Vehicle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at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Badrinath.</w:t>
      </w:r>
    </w:p>
    <w:p w:rsidR="009553EF" w:rsidRPr="008D4CC5" w:rsidRDefault="007E4AAE">
      <w:pPr>
        <w:pStyle w:val="ListParagraph"/>
        <w:numPr>
          <w:ilvl w:val="0"/>
          <w:numId w:val="2"/>
        </w:numPr>
        <w:tabs>
          <w:tab w:val="left" w:pos="359"/>
          <w:tab w:val="left" w:pos="840"/>
        </w:tabs>
        <w:spacing w:before="19"/>
        <w:ind w:right="6378" w:hanging="840"/>
        <w:jc w:val="right"/>
        <w:rPr>
          <w:rFonts w:ascii="Symbol" w:hAnsi="Symbol"/>
          <w:sz w:val="28"/>
        </w:rPr>
      </w:pPr>
      <w:r>
        <w:rPr>
          <w:w w:val="105"/>
          <w:sz w:val="28"/>
        </w:rPr>
        <w:t>All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applicable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Taxes.</w:t>
      </w:r>
    </w:p>
    <w:p w:rsidR="008D4CC5" w:rsidRDefault="008D4CC5">
      <w:pPr>
        <w:pStyle w:val="ListParagraph"/>
        <w:numPr>
          <w:ilvl w:val="0"/>
          <w:numId w:val="2"/>
        </w:numPr>
        <w:tabs>
          <w:tab w:val="left" w:pos="359"/>
          <w:tab w:val="left" w:pos="840"/>
        </w:tabs>
        <w:spacing w:before="19"/>
        <w:ind w:right="6378" w:hanging="840"/>
        <w:jc w:val="right"/>
        <w:rPr>
          <w:rFonts w:ascii="Symbol" w:hAnsi="Symbol"/>
          <w:sz w:val="28"/>
        </w:rPr>
      </w:pPr>
      <w:r>
        <w:rPr>
          <w:w w:val="105"/>
          <w:sz w:val="28"/>
        </w:rPr>
        <w:t xml:space="preserve">Royalty Fees &amp; GST . </w:t>
      </w:r>
    </w:p>
    <w:p w:rsidR="008D4CC5" w:rsidRDefault="008D4CC5" w:rsidP="008D4CC5">
      <w:pPr>
        <w:tabs>
          <w:tab w:val="left" w:pos="839"/>
          <w:tab w:val="left" w:pos="840"/>
        </w:tabs>
        <w:spacing w:before="16" w:line="254" w:lineRule="auto"/>
        <w:ind w:left="-1" w:right="2784"/>
        <w:rPr>
          <w:color w:val="202020"/>
          <w:w w:val="105"/>
          <w:sz w:val="28"/>
        </w:rPr>
      </w:pPr>
    </w:p>
    <w:p w:rsidR="009553EF" w:rsidRPr="008D4CC5" w:rsidRDefault="007E4AAE" w:rsidP="008D4CC5">
      <w:pPr>
        <w:tabs>
          <w:tab w:val="left" w:pos="839"/>
          <w:tab w:val="left" w:pos="840"/>
        </w:tabs>
        <w:spacing w:before="16" w:line="254" w:lineRule="auto"/>
        <w:ind w:left="-1" w:right="2784"/>
        <w:rPr>
          <w:rFonts w:ascii="Symbol" w:hAnsi="Symbol"/>
          <w:sz w:val="28"/>
        </w:rPr>
      </w:pPr>
      <w:r w:rsidRPr="008D4CC5">
        <w:rPr>
          <w:color w:val="202020"/>
          <w:w w:val="105"/>
          <w:sz w:val="28"/>
        </w:rPr>
        <w:t>The itinerary is as follows; Below timings are</w:t>
      </w:r>
      <w:r w:rsidRPr="008D4CC5">
        <w:rPr>
          <w:color w:val="202020"/>
          <w:spacing w:val="1"/>
          <w:w w:val="105"/>
          <w:sz w:val="28"/>
        </w:rPr>
        <w:t xml:space="preserve"> </w:t>
      </w:r>
      <w:r w:rsidRPr="008D4CC5">
        <w:rPr>
          <w:color w:val="202020"/>
          <w:w w:val="105"/>
          <w:sz w:val="28"/>
        </w:rPr>
        <w:t>tentative</w:t>
      </w:r>
      <w:r w:rsidRPr="008D4CC5">
        <w:rPr>
          <w:color w:val="202020"/>
          <w:spacing w:val="-13"/>
          <w:w w:val="105"/>
          <w:sz w:val="28"/>
        </w:rPr>
        <w:t xml:space="preserve"> </w:t>
      </w:r>
      <w:r w:rsidRPr="008D4CC5">
        <w:rPr>
          <w:color w:val="202020"/>
          <w:w w:val="105"/>
          <w:sz w:val="28"/>
        </w:rPr>
        <w:t>&amp;</w:t>
      </w:r>
      <w:r w:rsidRPr="008D4CC5">
        <w:rPr>
          <w:color w:val="202020"/>
          <w:spacing w:val="-13"/>
          <w:w w:val="105"/>
          <w:sz w:val="28"/>
        </w:rPr>
        <w:t xml:space="preserve"> </w:t>
      </w:r>
      <w:r w:rsidRPr="008D4CC5">
        <w:rPr>
          <w:color w:val="202020"/>
          <w:w w:val="105"/>
          <w:sz w:val="28"/>
        </w:rPr>
        <w:t>subject</w:t>
      </w:r>
      <w:r w:rsidRPr="008D4CC5">
        <w:rPr>
          <w:color w:val="202020"/>
          <w:spacing w:val="-12"/>
          <w:w w:val="105"/>
          <w:sz w:val="28"/>
        </w:rPr>
        <w:t xml:space="preserve"> </w:t>
      </w:r>
      <w:r w:rsidRPr="008D4CC5">
        <w:rPr>
          <w:color w:val="202020"/>
          <w:w w:val="105"/>
          <w:sz w:val="28"/>
        </w:rPr>
        <w:t>to</w:t>
      </w:r>
      <w:r w:rsidRPr="008D4CC5">
        <w:rPr>
          <w:color w:val="202020"/>
          <w:spacing w:val="-12"/>
          <w:w w:val="105"/>
          <w:sz w:val="28"/>
        </w:rPr>
        <w:t xml:space="preserve"> </w:t>
      </w:r>
      <w:r w:rsidRPr="008D4CC5">
        <w:rPr>
          <w:color w:val="202020"/>
          <w:w w:val="105"/>
          <w:sz w:val="28"/>
        </w:rPr>
        <w:t>flying</w:t>
      </w:r>
      <w:r w:rsidRPr="008D4CC5">
        <w:rPr>
          <w:color w:val="202020"/>
          <w:spacing w:val="-13"/>
          <w:w w:val="105"/>
          <w:sz w:val="28"/>
        </w:rPr>
        <w:t xml:space="preserve"> </w:t>
      </w:r>
      <w:r w:rsidRPr="008D4CC5">
        <w:rPr>
          <w:color w:val="202020"/>
          <w:w w:val="105"/>
          <w:sz w:val="28"/>
        </w:rPr>
        <w:t>operations</w:t>
      </w:r>
      <w:r w:rsidRPr="008D4CC5">
        <w:rPr>
          <w:color w:val="202020"/>
          <w:spacing w:val="-13"/>
          <w:w w:val="105"/>
          <w:sz w:val="28"/>
        </w:rPr>
        <w:t xml:space="preserve"> </w:t>
      </w:r>
      <w:r w:rsidRPr="008D4CC5">
        <w:rPr>
          <w:color w:val="202020"/>
          <w:w w:val="105"/>
          <w:sz w:val="28"/>
        </w:rPr>
        <w:t>&amp;</w:t>
      </w:r>
      <w:r w:rsidRPr="008D4CC5">
        <w:rPr>
          <w:color w:val="202020"/>
          <w:spacing w:val="-13"/>
          <w:w w:val="105"/>
          <w:sz w:val="28"/>
        </w:rPr>
        <w:t xml:space="preserve"> </w:t>
      </w:r>
      <w:r w:rsidRPr="008D4CC5">
        <w:rPr>
          <w:color w:val="202020"/>
          <w:w w:val="105"/>
          <w:sz w:val="28"/>
        </w:rPr>
        <w:t>weather</w:t>
      </w:r>
      <w:r w:rsidRPr="008D4CC5">
        <w:rPr>
          <w:color w:val="202020"/>
          <w:spacing w:val="-62"/>
          <w:w w:val="105"/>
          <w:sz w:val="28"/>
        </w:rPr>
        <w:t xml:space="preserve"> </w:t>
      </w:r>
      <w:r w:rsidRPr="008D4CC5">
        <w:rPr>
          <w:color w:val="202020"/>
          <w:w w:val="105"/>
          <w:sz w:val="28"/>
        </w:rPr>
        <w:t>conditions:</w:t>
      </w:r>
    </w:p>
    <w:p w:rsidR="009553EF" w:rsidRDefault="009553EF">
      <w:pPr>
        <w:pStyle w:val="BodyText"/>
        <w:spacing w:before="2"/>
        <w:rPr>
          <w:sz w:val="29"/>
        </w:rPr>
      </w:pPr>
    </w:p>
    <w:tbl>
      <w:tblPr>
        <w:tblW w:w="0" w:type="auto"/>
        <w:tblInd w:w="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5"/>
        <w:gridCol w:w="3152"/>
        <w:gridCol w:w="4067"/>
      </w:tblGrid>
      <w:tr w:rsidR="009553EF">
        <w:trPr>
          <w:trHeight w:val="674"/>
        </w:trPr>
        <w:tc>
          <w:tcPr>
            <w:tcW w:w="1145" w:type="dxa"/>
            <w:tcBorders>
              <w:right w:val="single" w:sz="6" w:space="0" w:color="CCCCCC"/>
            </w:tcBorders>
            <w:shd w:val="clear" w:color="auto" w:fill="3A78D6"/>
          </w:tcPr>
          <w:p w:rsidR="009553EF" w:rsidRDefault="009553E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52" w:type="dxa"/>
            <w:tcBorders>
              <w:left w:val="single" w:sz="6" w:space="0" w:color="CCCCCC"/>
              <w:right w:val="single" w:sz="6" w:space="0" w:color="CCCCCC"/>
            </w:tcBorders>
            <w:shd w:val="clear" w:color="auto" w:fill="3A78D6"/>
          </w:tcPr>
          <w:p w:rsidR="009553EF" w:rsidRDefault="007E4AAE">
            <w:pPr>
              <w:pStyle w:val="TableParagraph"/>
              <w:spacing w:line="325" w:lineRule="exact"/>
              <w:ind w:left="108" w:right="103"/>
              <w:jc w:val="center"/>
              <w:rPr>
                <w:rFonts w:ascii="Palatino Linotype"/>
                <w:b/>
                <w:sz w:val="28"/>
              </w:rPr>
            </w:pPr>
            <w:r>
              <w:rPr>
                <w:rFonts w:ascii="Palatino Linotype"/>
                <w:b/>
                <w:color w:val="FFFFFF"/>
                <w:sz w:val="28"/>
              </w:rPr>
              <w:t>Kedar-Badri</w:t>
            </w:r>
            <w:r>
              <w:rPr>
                <w:rFonts w:ascii="Palatino Linotype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Palatino Linotype"/>
                <w:b/>
                <w:color w:val="FFFFFF"/>
                <w:sz w:val="28"/>
              </w:rPr>
              <w:t>Do</w:t>
            </w:r>
            <w:r>
              <w:rPr>
                <w:rFonts w:ascii="Palatino Linotype"/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Palatino Linotype"/>
                <w:b/>
                <w:color w:val="FFFFFF"/>
                <w:sz w:val="28"/>
              </w:rPr>
              <w:t>Dham</w:t>
            </w:r>
          </w:p>
          <w:p w:rsidR="009553EF" w:rsidRDefault="007E4AAE">
            <w:pPr>
              <w:pStyle w:val="TableParagraph"/>
              <w:spacing w:line="329" w:lineRule="exact"/>
              <w:ind w:left="54" w:right="103"/>
              <w:jc w:val="center"/>
              <w:rPr>
                <w:rFonts w:ascii="Palatino Linotype"/>
                <w:b/>
                <w:sz w:val="28"/>
              </w:rPr>
            </w:pPr>
            <w:r>
              <w:rPr>
                <w:rFonts w:ascii="Palatino Linotype"/>
                <w:b/>
                <w:color w:val="FFFFFF"/>
                <w:sz w:val="28"/>
              </w:rPr>
              <w:t>Itinerary</w:t>
            </w:r>
          </w:p>
        </w:tc>
        <w:tc>
          <w:tcPr>
            <w:tcW w:w="4067" w:type="dxa"/>
            <w:tcBorders>
              <w:left w:val="single" w:sz="6" w:space="0" w:color="CCCCCC"/>
              <w:right w:val="double" w:sz="2" w:space="0" w:color="000000"/>
            </w:tcBorders>
            <w:shd w:val="clear" w:color="auto" w:fill="3A78D6"/>
          </w:tcPr>
          <w:p w:rsidR="009553EF" w:rsidRDefault="009553E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553EF">
        <w:trPr>
          <w:trHeight w:val="1362"/>
        </w:trPr>
        <w:tc>
          <w:tcPr>
            <w:tcW w:w="1145" w:type="dxa"/>
            <w:shd w:val="clear" w:color="auto" w:fill="3A78D6"/>
          </w:tcPr>
          <w:p w:rsidR="009553EF" w:rsidRDefault="007E4AAE">
            <w:pPr>
              <w:pStyle w:val="TableParagraph"/>
              <w:spacing w:before="2" w:line="213" w:lineRule="auto"/>
              <w:ind w:left="237" w:right="195" w:firstLine="71"/>
              <w:rPr>
                <w:rFonts w:ascii="Palatino Linotype"/>
                <w:b/>
                <w:sz w:val="28"/>
              </w:rPr>
            </w:pPr>
            <w:r>
              <w:rPr>
                <w:rFonts w:ascii="Palatino Linotype"/>
                <w:b/>
                <w:color w:val="FFFFFF"/>
                <w:sz w:val="28"/>
              </w:rPr>
              <w:t>Start</w:t>
            </w:r>
            <w:r>
              <w:rPr>
                <w:rFonts w:ascii="Palatino Linotype"/>
                <w:b/>
                <w:color w:val="FFFFFF"/>
                <w:spacing w:val="-67"/>
                <w:sz w:val="28"/>
              </w:rPr>
              <w:t xml:space="preserve"> </w:t>
            </w:r>
            <w:r>
              <w:rPr>
                <w:rFonts w:ascii="Palatino Linotype"/>
                <w:b/>
                <w:color w:val="FFFFFF"/>
                <w:sz w:val="28"/>
              </w:rPr>
              <w:t>Time</w:t>
            </w:r>
          </w:p>
          <w:p w:rsidR="009553EF" w:rsidRDefault="007E4AAE">
            <w:pPr>
              <w:pStyle w:val="TableParagraph"/>
              <w:spacing w:line="347" w:lineRule="exact"/>
              <w:ind w:left="237"/>
              <w:rPr>
                <w:rFonts w:ascii="Palatino Linotype"/>
                <w:b/>
                <w:sz w:val="28"/>
              </w:rPr>
            </w:pPr>
            <w:r>
              <w:rPr>
                <w:rFonts w:ascii="Palatino Linotype"/>
                <w:b/>
                <w:color w:val="FFFFFF"/>
                <w:sz w:val="28"/>
              </w:rPr>
              <w:t>*</w:t>
            </w:r>
          </w:p>
        </w:tc>
        <w:tc>
          <w:tcPr>
            <w:tcW w:w="3152" w:type="dxa"/>
            <w:shd w:val="clear" w:color="auto" w:fill="3A78D6"/>
          </w:tcPr>
          <w:p w:rsidR="009553EF" w:rsidRDefault="009553EF">
            <w:pPr>
              <w:pStyle w:val="TableParagraph"/>
              <w:spacing w:before="10"/>
              <w:rPr>
                <w:sz w:val="29"/>
              </w:rPr>
            </w:pPr>
          </w:p>
          <w:p w:rsidR="009553EF" w:rsidRDefault="007E4AAE">
            <w:pPr>
              <w:pStyle w:val="TableParagraph"/>
              <w:spacing w:line="213" w:lineRule="auto"/>
              <w:ind w:left="1315" w:right="1289"/>
              <w:jc w:val="center"/>
              <w:rPr>
                <w:rFonts w:ascii="Palatino Linotype"/>
                <w:b/>
                <w:sz w:val="28"/>
              </w:rPr>
            </w:pPr>
            <w:r>
              <w:rPr>
                <w:rFonts w:ascii="Palatino Linotype"/>
                <w:b/>
                <w:color w:val="FFFFFF"/>
                <w:sz w:val="28"/>
              </w:rPr>
              <w:t>End</w:t>
            </w:r>
            <w:r>
              <w:rPr>
                <w:rFonts w:ascii="Palatino Linotype"/>
                <w:b/>
                <w:color w:val="FFFFFF"/>
                <w:spacing w:val="-67"/>
                <w:sz w:val="28"/>
              </w:rPr>
              <w:t xml:space="preserve"> </w:t>
            </w:r>
            <w:r>
              <w:rPr>
                <w:rFonts w:ascii="Palatino Linotype"/>
                <w:b/>
                <w:color w:val="FFFFFF"/>
                <w:sz w:val="28"/>
              </w:rPr>
              <w:t>Tim</w:t>
            </w:r>
          </w:p>
          <w:p w:rsidR="009553EF" w:rsidRDefault="007E4AAE">
            <w:pPr>
              <w:pStyle w:val="TableParagraph"/>
              <w:spacing w:line="320" w:lineRule="exact"/>
              <w:ind w:left="22"/>
              <w:jc w:val="center"/>
              <w:rPr>
                <w:rFonts w:ascii="Palatino Linotype"/>
                <w:b/>
                <w:sz w:val="28"/>
              </w:rPr>
            </w:pPr>
            <w:r>
              <w:rPr>
                <w:rFonts w:ascii="Palatino Linotype"/>
                <w:b/>
                <w:color w:val="FFFFFF"/>
                <w:sz w:val="28"/>
              </w:rPr>
              <w:t>e</w:t>
            </w:r>
          </w:p>
        </w:tc>
        <w:tc>
          <w:tcPr>
            <w:tcW w:w="4067" w:type="dxa"/>
            <w:tcBorders>
              <w:right w:val="double" w:sz="2" w:space="0" w:color="000000"/>
            </w:tcBorders>
            <w:shd w:val="clear" w:color="auto" w:fill="3A78D6"/>
          </w:tcPr>
          <w:p w:rsidR="009553EF" w:rsidRDefault="009553EF">
            <w:pPr>
              <w:pStyle w:val="TableParagraph"/>
              <w:spacing w:before="1"/>
              <w:rPr>
                <w:sz w:val="27"/>
              </w:rPr>
            </w:pPr>
          </w:p>
          <w:p w:rsidR="009553EF" w:rsidRDefault="007E4AAE">
            <w:pPr>
              <w:pStyle w:val="TableParagraph"/>
              <w:ind w:left="1554" w:right="1525"/>
              <w:jc w:val="center"/>
              <w:rPr>
                <w:rFonts w:ascii="Palatino Linotype"/>
                <w:b/>
                <w:sz w:val="28"/>
              </w:rPr>
            </w:pPr>
            <w:r>
              <w:rPr>
                <w:rFonts w:ascii="Palatino Linotype"/>
                <w:b/>
                <w:color w:val="FFFFFF"/>
                <w:sz w:val="28"/>
              </w:rPr>
              <w:t>Details</w:t>
            </w:r>
          </w:p>
        </w:tc>
      </w:tr>
      <w:tr w:rsidR="009553EF">
        <w:trPr>
          <w:trHeight w:val="1043"/>
        </w:trPr>
        <w:tc>
          <w:tcPr>
            <w:tcW w:w="1145" w:type="dxa"/>
          </w:tcPr>
          <w:p w:rsidR="009553EF" w:rsidRDefault="009553EF">
            <w:pPr>
              <w:pStyle w:val="TableParagraph"/>
              <w:spacing w:before="10"/>
              <w:rPr>
                <w:sz w:val="29"/>
              </w:rPr>
            </w:pPr>
          </w:p>
          <w:p w:rsidR="009553EF" w:rsidRDefault="007E4AAE">
            <w:pPr>
              <w:pStyle w:val="TableParagraph"/>
              <w:ind w:right="268"/>
              <w:jc w:val="right"/>
              <w:rPr>
                <w:sz w:val="28"/>
              </w:rPr>
            </w:pPr>
            <w:r>
              <w:rPr>
                <w:sz w:val="28"/>
              </w:rPr>
              <w:t>0630</w:t>
            </w:r>
          </w:p>
        </w:tc>
        <w:tc>
          <w:tcPr>
            <w:tcW w:w="3152" w:type="dxa"/>
          </w:tcPr>
          <w:p w:rsidR="009553EF" w:rsidRDefault="009553EF">
            <w:pPr>
              <w:pStyle w:val="TableParagraph"/>
              <w:spacing w:before="10"/>
              <w:rPr>
                <w:sz w:val="29"/>
              </w:rPr>
            </w:pPr>
          </w:p>
          <w:p w:rsidR="009553EF" w:rsidRDefault="007E4AAE">
            <w:pPr>
              <w:pStyle w:val="TableParagraph"/>
              <w:ind w:right="1273"/>
              <w:jc w:val="right"/>
              <w:rPr>
                <w:sz w:val="28"/>
              </w:rPr>
            </w:pPr>
            <w:r>
              <w:rPr>
                <w:sz w:val="28"/>
              </w:rPr>
              <w:t>0730</w:t>
            </w:r>
          </w:p>
        </w:tc>
        <w:tc>
          <w:tcPr>
            <w:tcW w:w="4067" w:type="dxa"/>
            <w:tcBorders>
              <w:right w:val="double" w:sz="2" w:space="0" w:color="000000"/>
            </w:tcBorders>
          </w:tcPr>
          <w:p w:rsidR="009553EF" w:rsidRDefault="007E4AAE">
            <w:pPr>
              <w:pStyle w:val="TableParagraph"/>
              <w:spacing w:before="2"/>
              <w:ind w:left="50"/>
              <w:rPr>
                <w:sz w:val="28"/>
              </w:rPr>
            </w:pPr>
            <w:r>
              <w:rPr>
                <w:w w:val="105"/>
                <w:sz w:val="28"/>
              </w:rPr>
              <w:t>Dehradun</w:t>
            </w:r>
          </w:p>
          <w:p w:rsidR="009553EF" w:rsidRDefault="007E4AAE">
            <w:pPr>
              <w:pStyle w:val="TableParagraph"/>
              <w:spacing w:before="8" w:line="340" w:lineRule="atLeast"/>
              <w:ind w:left="50" w:right="950"/>
              <w:rPr>
                <w:sz w:val="28"/>
              </w:rPr>
            </w:pPr>
            <w:r>
              <w:rPr>
                <w:w w:val="105"/>
                <w:sz w:val="28"/>
              </w:rPr>
              <w:t>(</w:t>
            </w:r>
            <w:r w:rsidR="008D4CC5">
              <w:rPr>
                <w:w w:val="105"/>
                <w:sz w:val="28"/>
              </w:rPr>
              <w:t>Sahastradhara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Helipad) to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spacing w:val="-1"/>
                <w:w w:val="105"/>
                <w:sz w:val="28"/>
              </w:rPr>
              <w:t>Badrinath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By</w:t>
            </w:r>
            <w:r>
              <w:rPr>
                <w:spacing w:val="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Helicopter</w:t>
            </w:r>
          </w:p>
        </w:tc>
      </w:tr>
      <w:tr w:rsidR="009553EF">
        <w:trPr>
          <w:trHeight w:val="366"/>
        </w:trPr>
        <w:tc>
          <w:tcPr>
            <w:tcW w:w="1145" w:type="dxa"/>
          </w:tcPr>
          <w:p w:rsidR="009553EF" w:rsidRDefault="007E4AAE">
            <w:pPr>
              <w:pStyle w:val="TableParagraph"/>
              <w:spacing w:before="2"/>
              <w:ind w:right="268"/>
              <w:jc w:val="right"/>
              <w:rPr>
                <w:sz w:val="28"/>
              </w:rPr>
            </w:pPr>
            <w:r>
              <w:rPr>
                <w:sz w:val="28"/>
              </w:rPr>
              <w:t>0730</w:t>
            </w:r>
          </w:p>
        </w:tc>
        <w:tc>
          <w:tcPr>
            <w:tcW w:w="3152" w:type="dxa"/>
          </w:tcPr>
          <w:p w:rsidR="009553EF" w:rsidRDefault="007E4AAE">
            <w:pPr>
              <w:pStyle w:val="TableParagraph"/>
              <w:spacing w:before="2"/>
              <w:ind w:right="1273"/>
              <w:jc w:val="right"/>
              <w:rPr>
                <w:sz w:val="28"/>
              </w:rPr>
            </w:pPr>
            <w:r>
              <w:rPr>
                <w:sz w:val="28"/>
              </w:rPr>
              <w:t>0830</w:t>
            </w:r>
          </w:p>
        </w:tc>
        <w:tc>
          <w:tcPr>
            <w:tcW w:w="4067" w:type="dxa"/>
            <w:tcBorders>
              <w:right w:val="double" w:sz="2" w:space="0" w:color="000000"/>
            </w:tcBorders>
          </w:tcPr>
          <w:p w:rsidR="009553EF" w:rsidRDefault="007E4AAE">
            <w:pPr>
              <w:pStyle w:val="TableParagraph"/>
              <w:spacing w:before="2"/>
              <w:ind w:left="50"/>
              <w:rPr>
                <w:sz w:val="28"/>
              </w:rPr>
            </w:pPr>
            <w:r>
              <w:rPr>
                <w:w w:val="105"/>
                <w:sz w:val="28"/>
              </w:rPr>
              <w:t>VIP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Darshan</w:t>
            </w:r>
            <w:r>
              <w:rPr>
                <w:spacing w:val="-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at</w:t>
            </w:r>
            <w:r>
              <w:rPr>
                <w:spacing w:val="-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Badrinath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Ji</w:t>
            </w:r>
          </w:p>
        </w:tc>
      </w:tr>
      <w:tr w:rsidR="009553EF">
        <w:trPr>
          <w:trHeight w:val="369"/>
        </w:trPr>
        <w:tc>
          <w:tcPr>
            <w:tcW w:w="1145" w:type="dxa"/>
          </w:tcPr>
          <w:p w:rsidR="009553EF" w:rsidRDefault="007E4AAE">
            <w:pPr>
              <w:pStyle w:val="TableParagraph"/>
              <w:spacing w:before="5"/>
              <w:ind w:right="267"/>
              <w:jc w:val="right"/>
              <w:rPr>
                <w:sz w:val="28"/>
              </w:rPr>
            </w:pPr>
            <w:r>
              <w:rPr>
                <w:sz w:val="28"/>
              </w:rPr>
              <w:t>0900</w:t>
            </w:r>
          </w:p>
        </w:tc>
        <w:tc>
          <w:tcPr>
            <w:tcW w:w="3152" w:type="dxa"/>
          </w:tcPr>
          <w:p w:rsidR="009553EF" w:rsidRDefault="007E4AAE">
            <w:pPr>
              <w:pStyle w:val="TableParagraph"/>
              <w:spacing w:before="5"/>
              <w:ind w:right="1273"/>
              <w:jc w:val="right"/>
              <w:rPr>
                <w:sz w:val="28"/>
              </w:rPr>
            </w:pPr>
            <w:r>
              <w:rPr>
                <w:sz w:val="28"/>
              </w:rPr>
              <w:t>0930</w:t>
            </w:r>
          </w:p>
        </w:tc>
        <w:tc>
          <w:tcPr>
            <w:tcW w:w="4067" w:type="dxa"/>
            <w:tcBorders>
              <w:right w:val="double" w:sz="2" w:space="0" w:color="000000"/>
            </w:tcBorders>
          </w:tcPr>
          <w:p w:rsidR="009553EF" w:rsidRDefault="007E4AAE">
            <w:pPr>
              <w:pStyle w:val="TableParagraph"/>
              <w:spacing w:before="5"/>
              <w:ind w:left="50"/>
              <w:rPr>
                <w:sz w:val="28"/>
              </w:rPr>
            </w:pPr>
            <w:r>
              <w:rPr>
                <w:w w:val="105"/>
                <w:sz w:val="28"/>
              </w:rPr>
              <w:t>Badrinath</w:t>
            </w:r>
            <w:r>
              <w:rPr>
                <w:spacing w:val="-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to Guptkashi</w:t>
            </w:r>
          </w:p>
        </w:tc>
      </w:tr>
      <w:tr w:rsidR="009553EF">
        <w:trPr>
          <w:trHeight w:val="695"/>
        </w:trPr>
        <w:tc>
          <w:tcPr>
            <w:tcW w:w="1145" w:type="dxa"/>
          </w:tcPr>
          <w:p w:rsidR="009553EF" w:rsidRDefault="007E4AAE">
            <w:pPr>
              <w:pStyle w:val="TableParagraph"/>
              <w:spacing w:before="2"/>
              <w:ind w:right="268"/>
              <w:jc w:val="right"/>
              <w:rPr>
                <w:sz w:val="28"/>
              </w:rPr>
            </w:pPr>
            <w:r>
              <w:rPr>
                <w:sz w:val="28"/>
              </w:rPr>
              <w:t>0930</w:t>
            </w:r>
          </w:p>
        </w:tc>
        <w:tc>
          <w:tcPr>
            <w:tcW w:w="3152" w:type="dxa"/>
          </w:tcPr>
          <w:p w:rsidR="009553EF" w:rsidRDefault="007E4AAE">
            <w:pPr>
              <w:pStyle w:val="TableParagraph"/>
              <w:spacing w:before="2"/>
              <w:ind w:right="1273"/>
              <w:jc w:val="right"/>
              <w:rPr>
                <w:sz w:val="28"/>
              </w:rPr>
            </w:pPr>
            <w:r>
              <w:rPr>
                <w:sz w:val="28"/>
              </w:rPr>
              <w:t>1330</w:t>
            </w:r>
          </w:p>
        </w:tc>
        <w:tc>
          <w:tcPr>
            <w:tcW w:w="4067" w:type="dxa"/>
            <w:tcBorders>
              <w:right w:val="double" w:sz="2" w:space="0" w:color="000000"/>
            </w:tcBorders>
          </w:tcPr>
          <w:p w:rsidR="009553EF" w:rsidRDefault="007E4AAE">
            <w:pPr>
              <w:pStyle w:val="TableParagraph"/>
              <w:spacing w:before="2"/>
              <w:ind w:left="50"/>
              <w:rPr>
                <w:sz w:val="28"/>
              </w:rPr>
            </w:pPr>
            <w:r>
              <w:rPr>
                <w:w w:val="105"/>
                <w:sz w:val="28"/>
              </w:rPr>
              <w:t>Guptkashi</w:t>
            </w:r>
            <w:r>
              <w:rPr>
                <w:spacing w:val="17"/>
                <w:w w:val="105"/>
                <w:sz w:val="28"/>
              </w:rPr>
              <w:t xml:space="preserve"> </w:t>
            </w:r>
            <w:r>
              <w:rPr>
                <w:rFonts w:ascii="Trebuchet MS" w:hAnsi="Trebuchet MS"/>
                <w:w w:val="105"/>
                <w:sz w:val="28"/>
              </w:rPr>
              <w:t>–</w:t>
            </w:r>
            <w:r>
              <w:rPr>
                <w:rFonts w:ascii="Trebuchet MS" w:hAnsi="Trebuchet MS"/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Kedarnath</w:t>
            </w:r>
          </w:p>
          <w:p w:rsidR="009553EF" w:rsidRDefault="007E4AAE">
            <w:pPr>
              <w:pStyle w:val="TableParagraph"/>
              <w:spacing w:before="20" w:line="325" w:lineRule="exact"/>
              <w:ind w:left="50"/>
              <w:rPr>
                <w:sz w:val="28"/>
              </w:rPr>
            </w:pPr>
            <w:r>
              <w:rPr>
                <w:w w:val="105"/>
                <w:sz w:val="28"/>
              </w:rPr>
              <w:t>Darshan</w:t>
            </w:r>
          </w:p>
        </w:tc>
      </w:tr>
      <w:tr w:rsidR="009553EF">
        <w:trPr>
          <w:trHeight w:val="1045"/>
        </w:trPr>
        <w:tc>
          <w:tcPr>
            <w:tcW w:w="1145" w:type="dxa"/>
          </w:tcPr>
          <w:p w:rsidR="009553EF" w:rsidRDefault="009553EF">
            <w:pPr>
              <w:pStyle w:val="TableParagraph"/>
              <w:spacing w:before="10"/>
              <w:rPr>
                <w:sz w:val="29"/>
              </w:rPr>
            </w:pPr>
          </w:p>
          <w:p w:rsidR="009553EF" w:rsidRDefault="007E4AAE">
            <w:pPr>
              <w:pStyle w:val="TableParagraph"/>
              <w:ind w:right="268"/>
              <w:jc w:val="right"/>
              <w:rPr>
                <w:sz w:val="28"/>
              </w:rPr>
            </w:pPr>
            <w:r>
              <w:rPr>
                <w:sz w:val="28"/>
              </w:rPr>
              <w:t>1400</w:t>
            </w:r>
          </w:p>
        </w:tc>
        <w:tc>
          <w:tcPr>
            <w:tcW w:w="3152" w:type="dxa"/>
          </w:tcPr>
          <w:p w:rsidR="009553EF" w:rsidRDefault="009553EF">
            <w:pPr>
              <w:pStyle w:val="TableParagraph"/>
              <w:spacing w:before="10"/>
              <w:rPr>
                <w:sz w:val="29"/>
              </w:rPr>
            </w:pPr>
          </w:p>
          <w:p w:rsidR="009553EF" w:rsidRDefault="007E4AAE">
            <w:pPr>
              <w:pStyle w:val="TableParagraph"/>
              <w:ind w:right="1273"/>
              <w:jc w:val="right"/>
              <w:rPr>
                <w:sz w:val="28"/>
              </w:rPr>
            </w:pPr>
            <w:r>
              <w:rPr>
                <w:sz w:val="28"/>
              </w:rPr>
              <w:t>1440</w:t>
            </w:r>
          </w:p>
        </w:tc>
        <w:tc>
          <w:tcPr>
            <w:tcW w:w="4067" w:type="dxa"/>
            <w:tcBorders>
              <w:right w:val="double" w:sz="2" w:space="0" w:color="000000"/>
            </w:tcBorders>
          </w:tcPr>
          <w:p w:rsidR="009553EF" w:rsidRDefault="007E4AAE">
            <w:pPr>
              <w:pStyle w:val="TableParagraph"/>
              <w:spacing w:before="2" w:line="254" w:lineRule="auto"/>
              <w:ind w:left="50" w:right="949"/>
              <w:rPr>
                <w:sz w:val="28"/>
              </w:rPr>
            </w:pPr>
            <w:r>
              <w:rPr>
                <w:w w:val="105"/>
                <w:sz w:val="28"/>
              </w:rPr>
              <w:t>Guptkashi</w:t>
            </w:r>
            <w:r>
              <w:rPr>
                <w:spacing w:val="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to</w:t>
            </w:r>
            <w:r>
              <w:rPr>
                <w:spacing w:val="1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Jolly</w:t>
            </w:r>
            <w:r>
              <w:rPr>
                <w:spacing w:val="1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Grant</w:t>
            </w:r>
            <w:r>
              <w:rPr>
                <w:spacing w:val="-6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Airport,</w:t>
            </w:r>
            <w:r>
              <w:rPr>
                <w:spacing w:val="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Dehradun</w:t>
            </w:r>
          </w:p>
          <w:p w:rsidR="009553EF" w:rsidRDefault="007E4AAE">
            <w:pPr>
              <w:pStyle w:val="TableParagraph"/>
              <w:spacing w:line="327" w:lineRule="exact"/>
              <w:ind w:left="50"/>
              <w:rPr>
                <w:sz w:val="28"/>
              </w:rPr>
            </w:pPr>
            <w:r>
              <w:rPr>
                <w:w w:val="110"/>
                <w:sz w:val="28"/>
              </w:rPr>
              <w:t>(</w:t>
            </w:r>
            <w:r w:rsidR="008D4CC5">
              <w:rPr>
                <w:w w:val="105"/>
                <w:sz w:val="28"/>
              </w:rPr>
              <w:t>Sahastradhara</w:t>
            </w:r>
            <w:r w:rsidR="008D4CC5">
              <w:rPr>
                <w:spacing w:val="1"/>
                <w:w w:val="105"/>
                <w:sz w:val="28"/>
              </w:rPr>
              <w:t xml:space="preserve"> </w:t>
            </w:r>
            <w:r w:rsidR="008D4CC5">
              <w:rPr>
                <w:w w:val="105"/>
                <w:sz w:val="28"/>
              </w:rPr>
              <w:t>Helipad</w:t>
            </w:r>
            <w:r>
              <w:rPr>
                <w:w w:val="110"/>
                <w:sz w:val="28"/>
              </w:rPr>
              <w:t>)</w:t>
            </w:r>
          </w:p>
        </w:tc>
      </w:tr>
    </w:tbl>
    <w:p w:rsidR="009553EF" w:rsidRDefault="009553EF">
      <w:pPr>
        <w:pStyle w:val="BodyText"/>
        <w:spacing w:before="8"/>
        <w:rPr>
          <w:sz w:val="29"/>
        </w:rPr>
      </w:pPr>
    </w:p>
    <w:p w:rsidR="009553EF" w:rsidRDefault="008E3947">
      <w:pPr>
        <w:pStyle w:val="Heading1"/>
        <w:spacing w:line="213" w:lineRule="auto"/>
        <w:ind w:left="280" w:right="3559"/>
      </w:pPr>
      <w:r>
        <w:t xml:space="preserve">Special </w:t>
      </w:r>
      <w:r w:rsidR="007E4AAE">
        <w:t>Rates</w:t>
      </w:r>
      <w:r w:rsidR="007E4AAE">
        <w:rPr>
          <w:spacing w:val="-1"/>
        </w:rPr>
        <w:t xml:space="preserve"> </w:t>
      </w:r>
      <w:r w:rsidR="007E4AAE">
        <w:t>INR</w:t>
      </w:r>
      <w:r w:rsidR="007E4AAE">
        <w:rPr>
          <w:spacing w:val="-2"/>
        </w:rPr>
        <w:t xml:space="preserve"> </w:t>
      </w:r>
      <w:r>
        <w:rPr>
          <w:spacing w:val="-2"/>
        </w:rPr>
        <w:t>1,00</w:t>
      </w:r>
      <w:r w:rsidR="007E4AAE">
        <w:t>,</w:t>
      </w:r>
      <w:r w:rsidR="007E4AAE">
        <w:rPr>
          <w:spacing w:val="-1"/>
        </w:rPr>
        <w:t xml:space="preserve"> </w:t>
      </w:r>
      <w:r w:rsidR="007E4AAE">
        <w:t>000/-</w:t>
      </w:r>
      <w:r w:rsidR="007E4AAE">
        <w:rPr>
          <w:spacing w:val="-1"/>
        </w:rPr>
        <w:t xml:space="preserve"> </w:t>
      </w:r>
      <w:r w:rsidR="007E4AAE">
        <w:t>Per</w:t>
      </w:r>
      <w:r w:rsidR="007E4AAE">
        <w:rPr>
          <w:spacing w:val="-1"/>
        </w:rPr>
        <w:t xml:space="preserve"> </w:t>
      </w:r>
      <w:r w:rsidR="007E4AAE">
        <w:t>person</w:t>
      </w:r>
    </w:p>
    <w:p w:rsidR="009553EF" w:rsidRDefault="009553EF">
      <w:pPr>
        <w:pStyle w:val="BodyText"/>
        <w:spacing w:before="7"/>
        <w:rPr>
          <w:rFonts w:ascii="Palatino Linotype"/>
          <w:b/>
          <w:sz w:val="46"/>
        </w:rPr>
      </w:pPr>
    </w:p>
    <w:p w:rsidR="009553EF" w:rsidRDefault="007E4AAE">
      <w:pPr>
        <w:spacing w:line="365" w:lineRule="exact"/>
        <w:ind w:left="280"/>
        <w:rPr>
          <w:rFonts w:ascii="Palatino Linotype"/>
          <w:b/>
          <w:sz w:val="28"/>
        </w:rPr>
      </w:pPr>
      <w:r>
        <w:rPr>
          <w:rFonts w:ascii="Palatino Linotype"/>
          <w:b/>
          <w:color w:val="202020"/>
          <w:sz w:val="28"/>
          <w:u w:val="single" w:color="202020"/>
        </w:rPr>
        <w:t>Please</w:t>
      </w:r>
      <w:r>
        <w:rPr>
          <w:rFonts w:ascii="Palatino Linotype"/>
          <w:b/>
          <w:color w:val="202020"/>
          <w:spacing w:val="-7"/>
          <w:sz w:val="28"/>
          <w:u w:val="single" w:color="202020"/>
        </w:rPr>
        <w:t xml:space="preserve"> </w:t>
      </w:r>
      <w:r>
        <w:rPr>
          <w:rFonts w:ascii="Palatino Linotype"/>
          <w:b/>
          <w:color w:val="202020"/>
          <w:sz w:val="28"/>
          <w:u w:val="single" w:color="202020"/>
        </w:rPr>
        <w:t>refer</w:t>
      </w:r>
      <w:r>
        <w:rPr>
          <w:rFonts w:ascii="Palatino Linotype"/>
          <w:b/>
          <w:color w:val="202020"/>
          <w:spacing w:val="-6"/>
          <w:sz w:val="28"/>
          <w:u w:val="single" w:color="202020"/>
        </w:rPr>
        <w:t xml:space="preserve"> </w:t>
      </w:r>
      <w:r>
        <w:rPr>
          <w:rFonts w:ascii="Palatino Linotype"/>
          <w:b/>
          <w:color w:val="202020"/>
          <w:sz w:val="28"/>
          <w:u w:val="single" w:color="202020"/>
        </w:rPr>
        <w:t>the</w:t>
      </w:r>
      <w:r>
        <w:rPr>
          <w:rFonts w:ascii="Palatino Linotype"/>
          <w:b/>
          <w:color w:val="202020"/>
          <w:spacing w:val="-4"/>
          <w:sz w:val="28"/>
          <w:u w:val="single" w:color="202020"/>
        </w:rPr>
        <w:t xml:space="preserve"> </w:t>
      </w:r>
      <w:r>
        <w:rPr>
          <w:rFonts w:ascii="Palatino Linotype"/>
          <w:b/>
          <w:color w:val="202020"/>
          <w:sz w:val="28"/>
          <w:u w:val="single" w:color="202020"/>
        </w:rPr>
        <w:t>important</w:t>
      </w:r>
      <w:r>
        <w:rPr>
          <w:rFonts w:ascii="Palatino Linotype"/>
          <w:b/>
          <w:color w:val="202020"/>
          <w:spacing w:val="-8"/>
          <w:sz w:val="28"/>
          <w:u w:val="single" w:color="202020"/>
        </w:rPr>
        <w:t xml:space="preserve"> </w:t>
      </w:r>
      <w:r>
        <w:rPr>
          <w:rFonts w:ascii="Palatino Linotype"/>
          <w:b/>
          <w:color w:val="202020"/>
          <w:sz w:val="28"/>
          <w:u w:val="single" w:color="202020"/>
        </w:rPr>
        <w:t>details:</w:t>
      </w:r>
    </w:p>
    <w:p w:rsidR="009553EF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52" w:lineRule="auto"/>
        <w:ind w:right="1623"/>
        <w:rPr>
          <w:rFonts w:ascii="Symbol" w:hAnsi="Symbol"/>
          <w:sz w:val="28"/>
        </w:rPr>
      </w:pPr>
      <w:r>
        <w:rPr>
          <w:color w:val="202020"/>
          <w:w w:val="105"/>
          <w:sz w:val="28"/>
        </w:rPr>
        <w:t>Trip</w:t>
      </w:r>
      <w:r>
        <w:rPr>
          <w:color w:val="202020"/>
          <w:spacing w:val="-7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is</w:t>
      </w:r>
      <w:r>
        <w:rPr>
          <w:color w:val="202020"/>
          <w:spacing w:val="-5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subject</w:t>
      </w:r>
      <w:r>
        <w:rPr>
          <w:color w:val="202020"/>
          <w:spacing w:val="-6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to</w:t>
      </w:r>
      <w:r>
        <w:rPr>
          <w:color w:val="202020"/>
          <w:spacing w:val="-6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COVID-19</w:t>
      </w:r>
      <w:r>
        <w:rPr>
          <w:color w:val="202020"/>
          <w:spacing w:val="-4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travel</w:t>
      </w:r>
      <w:r>
        <w:rPr>
          <w:color w:val="202020"/>
          <w:spacing w:val="-6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guidelines</w:t>
      </w:r>
      <w:r>
        <w:rPr>
          <w:color w:val="202020"/>
          <w:spacing w:val="-5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by</w:t>
      </w:r>
      <w:r>
        <w:rPr>
          <w:color w:val="202020"/>
          <w:spacing w:val="-5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competent</w:t>
      </w:r>
      <w:r>
        <w:rPr>
          <w:color w:val="202020"/>
          <w:spacing w:val="-62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authorities at</w:t>
      </w:r>
      <w:r>
        <w:rPr>
          <w:color w:val="202020"/>
          <w:spacing w:val="2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thetime of</w:t>
      </w:r>
      <w:r>
        <w:rPr>
          <w:color w:val="202020"/>
          <w:spacing w:val="3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departure.</w:t>
      </w:r>
    </w:p>
    <w:p w:rsidR="009553EF" w:rsidRDefault="007E4AAE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spacing w:before="8" w:line="213" w:lineRule="auto"/>
        <w:ind w:right="1990"/>
        <w:rPr>
          <w:rFonts w:ascii="Symbol" w:hAnsi="Symbol"/>
        </w:rPr>
      </w:pPr>
      <w:r>
        <w:rPr>
          <w:color w:val="202020"/>
          <w:shd w:val="clear" w:color="auto" w:fill="FFFF00"/>
        </w:rPr>
        <w:t>For darshan at both temple registration is required.</w:t>
      </w:r>
      <w:r>
        <w:rPr>
          <w:color w:val="202020"/>
          <w:spacing w:val="1"/>
        </w:rPr>
        <w:t xml:space="preserve"> </w:t>
      </w:r>
      <w:r>
        <w:rPr>
          <w:color w:val="202020"/>
          <w:shd w:val="clear" w:color="auto" w:fill="FFFF00"/>
        </w:rPr>
        <w:t>https://registrationandtouristcare.uk.gov.in/signin.php</w:t>
      </w:r>
    </w:p>
    <w:p w:rsidR="009553EF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1" w:line="213" w:lineRule="auto"/>
        <w:ind w:right="1288"/>
        <w:rPr>
          <w:rFonts w:ascii="Symbol" w:hAnsi="Symbol"/>
          <w:b/>
          <w:sz w:val="28"/>
        </w:rPr>
      </w:pPr>
      <w:r>
        <w:rPr>
          <w:rFonts w:ascii="Palatino Linotype" w:hAnsi="Palatino Linotype"/>
          <w:b/>
          <w:color w:val="202020"/>
          <w:sz w:val="28"/>
          <w:shd w:val="clear" w:color="auto" w:fill="FFFF00"/>
        </w:rPr>
        <w:t>Average body weight 75 Kg per person</w:t>
      </w:r>
      <w:r w:rsidR="000B2017">
        <w:rPr>
          <w:rFonts w:ascii="Palatino Linotype" w:hAnsi="Palatino Linotype"/>
          <w:b/>
          <w:color w:val="202020"/>
          <w:sz w:val="28"/>
          <w:shd w:val="clear" w:color="auto" w:fill="FFFF00"/>
        </w:rPr>
        <w:t>.</w:t>
      </w:r>
    </w:p>
    <w:p w:rsidR="009553EF" w:rsidRDefault="007E4AAE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spacing w:line="364" w:lineRule="exact"/>
        <w:ind w:hanging="361"/>
        <w:rPr>
          <w:rFonts w:ascii="Symbol" w:hAnsi="Symbol"/>
        </w:rPr>
      </w:pPr>
      <w:r>
        <w:rPr>
          <w:color w:val="202020"/>
          <w:shd w:val="clear" w:color="auto" w:fill="FFFF00"/>
        </w:rPr>
        <w:t>Luggage</w:t>
      </w:r>
      <w:r>
        <w:rPr>
          <w:color w:val="202020"/>
          <w:spacing w:val="-4"/>
          <w:shd w:val="clear" w:color="auto" w:fill="FFFF00"/>
        </w:rPr>
        <w:t xml:space="preserve"> </w:t>
      </w:r>
      <w:r>
        <w:rPr>
          <w:color w:val="202020"/>
          <w:shd w:val="clear" w:color="auto" w:fill="FFFF00"/>
        </w:rPr>
        <w:t>allowed</w:t>
      </w:r>
      <w:r>
        <w:rPr>
          <w:color w:val="202020"/>
          <w:spacing w:val="-4"/>
          <w:shd w:val="clear" w:color="auto" w:fill="FFFF00"/>
        </w:rPr>
        <w:t xml:space="preserve"> </w:t>
      </w:r>
      <w:r>
        <w:rPr>
          <w:color w:val="202020"/>
          <w:shd w:val="clear" w:color="auto" w:fill="FFFF00"/>
        </w:rPr>
        <w:t>2</w:t>
      </w:r>
      <w:r>
        <w:rPr>
          <w:color w:val="202020"/>
          <w:spacing w:val="-1"/>
          <w:shd w:val="clear" w:color="auto" w:fill="FFFF00"/>
        </w:rPr>
        <w:t xml:space="preserve"> </w:t>
      </w:r>
      <w:r>
        <w:rPr>
          <w:color w:val="202020"/>
          <w:shd w:val="clear" w:color="auto" w:fill="FFFF00"/>
        </w:rPr>
        <w:t>Kg</w:t>
      </w:r>
      <w:r>
        <w:rPr>
          <w:color w:val="202020"/>
          <w:spacing w:val="-2"/>
          <w:shd w:val="clear" w:color="auto" w:fill="FFFF00"/>
        </w:rPr>
        <w:t xml:space="preserve"> </w:t>
      </w:r>
      <w:r>
        <w:rPr>
          <w:color w:val="202020"/>
          <w:shd w:val="clear" w:color="auto" w:fill="FFFF00"/>
        </w:rPr>
        <w:t>per person.</w:t>
      </w:r>
    </w:p>
    <w:p w:rsidR="009553EF" w:rsidRPr="008D4CC5" w:rsidRDefault="007E4AAE" w:rsidP="008D4CC5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15" w:line="252" w:lineRule="auto"/>
        <w:ind w:right="1260"/>
        <w:rPr>
          <w:rFonts w:ascii="Symbol" w:hAnsi="Symbol"/>
          <w:sz w:val="28"/>
        </w:rPr>
      </w:pPr>
      <w:r>
        <w:rPr>
          <w:color w:val="202020"/>
          <w:w w:val="105"/>
          <w:sz w:val="28"/>
        </w:rPr>
        <w:t>The</w:t>
      </w:r>
      <w:r>
        <w:rPr>
          <w:color w:val="202020"/>
          <w:spacing w:val="-7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time</w:t>
      </w:r>
      <w:r>
        <w:rPr>
          <w:color w:val="202020"/>
          <w:spacing w:val="-9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may</w:t>
      </w:r>
      <w:r>
        <w:rPr>
          <w:color w:val="202020"/>
          <w:spacing w:val="-8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change</w:t>
      </w:r>
      <w:r>
        <w:rPr>
          <w:color w:val="202020"/>
          <w:spacing w:val="-9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in</w:t>
      </w:r>
      <w:r>
        <w:rPr>
          <w:color w:val="202020"/>
          <w:spacing w:val="-9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case</w:t>
      </w:r>
      <w:r>
        <w:rPr>
          <w:color w:val="202020"/>
          <w:spacing w:val="-8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of</w:t>
      </w:r>
      <w:r>
        <w:rPr>
          <w:color w:val="202020"/>
          <w:spacing w:val="-9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bad</w:t>
      </w:r>
      <w:r>
        <w:rPr>
          <w:color w:val="202020"/>
          <w:spacing w:val="-11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weather</w:t>
      </w:r>
      <w:r>
        <w:rPr>
          <w:color w:val="202020"/>
          <w:spacing w:val="-10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or</w:t>
      </w:r>
      <w:r>
        <w:rPr>
          <w:color w:val="202020"/>
          <w:spacing w:val="-9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the</w:t>
      </w:r>
      <w:r>
        <w:rPr>
          <w:color w:val="202020"/>
          <w:spacing w:val="-8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scheduling</w:t>
      </w:r>
      <w:r>
        <w:rPr>
          <w:color w:val="202020"/>
          <w:spacing w:val="-61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of</w:t>
      </w:r>
      <w:r>
        <w:rPr>
          <w:color w:val="202020"/>
          <w:spacing w:val="4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helicopters.</w:t>
      </w:r>
    </w:p>
    <w:p w:rsidR="009553EF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52" w:lineRule="auto"/>
        <w:ind w:right="1590"/>
        <w:rPr>
          <w:rFonts w:ascii="Symbol" w:hAnsi="Symbol"/>
          <w:sz w:val="28"/>
        </w:rPr>
      </w:pPr>
      <w:r>
        <w:rPr>
          <w:color w:val="202020"/>
          <w:w w:val="105"/>
          <w:sz w:val="28"/>
        </w:rPr>
        <w:t>In</w:t>
      </w:r>
      <w:r>
        <w:rPr>
          <w:color w:val="202020"/>
          <w:spacing w:val="-6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case</w:t>
      </w:r>
      <w:r>
        <w:rPr>
          <w:color w:val="202020"/>
          <w:spacing w:val="-6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of</w:t>
      </w:r>
      <w:r>
        <w:rPr>
          <w:color w:val="202020"/>
          <w:spacing w:val="-9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any</w:t>
      </w:r>
      <w:r>
        <w:rPr>
          <w:color w:val="202020"/>
          <w:spacing w:val="-8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stay</w:t>
      </w:r>
      <w:r>
        <w:rPr>
          <w:color w:val="202020"/>
          <w:spacing w:val="-6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is</w:t>
      </w:r>
      <w:r>
        <w:rPr>
          <w:color w:val="202020"/>
          <w:spacing w:val="-5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required</w:t>
      </w:r>
      <w:r>
        <w:rPr>
          <w:color w:val="202020"/>
          <w:spacing w:val="-7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at</w:t>
      </w:r>
      <w:r>
        <w:rPr>
          <w:color w:val="202020"/>
          <w:spacing w:val="-4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any</w:t>
      </w:r>
      <w:r>
        <w:rPr>
          <w:color w:val="202020"/>
          <w:spacing w:val="-6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destination</w:t>
      </w:r>
      <w:r>
        <w:rPr>
          <w:color w:val="202020"/>
          <w:spacing w:val="-6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due</w:t>
      </w:r>
      <w:r>
        <w:rPr>
          <w:color w:val="202020"/>
          <w:spacing w:val="-6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to</w:t>
      </w:r>
      <w:r>
        <w:rPr>
          <w:color w:val="202020"/>
          <w:spacing w:val="-5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bad</w:t>
      </w:r>
      <w:r>
        <w:rPr>
          <w:color w:val="202020"/>
          <w:spacing w:val="-62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weather</w:t>
      </w:r>
      <w:r>
        <w:rPr>
          <w:color w:val="202020"/>
          <w:spacing w:val="-14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or</w:t>
      </w:r>
      <w:r>
        <w:rPr>
          <w:color w:val="202020"/>
          <w:spacing w:val="-15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any</w:t>
      </w:r>
      <w:r>
        <w:rPr>
          <w:color w:val="202020"/>
          <w:spacing w:val="-15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unforeseen</w:t>
      </w:r>
      <w:r>
        <w:rPr>
          <w:color w:val="202020"/>
          <w:spacing w:val="-16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reasons</w:t>
      </w:r>
      <w:r>
        <w:rPr>
          <w:color w:val="202020"/>
          <w:spacing w:val="-14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it</w:t>
      </w:r>
      <w:r>
        <w:rPr>
          <w:color w:val="202020"/>
          <w:spacing w:val="-11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will</w:t>
      </w:r>
      <w:r>
        <w:rPr>
          <w:color w:val="202020"/>
          <w:spacing w:val="-13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be</w:t>
      </w:r>
      <w:r>
        <w:rPr>
          <w:color w:val="202020"/>
          <w:spacing w:val="-11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borne</w:t>
      </w:r>
      <w:r>
        <w:rPr>
          <w:color w:val="202020"/>
          <w:spacing w:val="-13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by</w:t>
      </w:r>
      <w:r>
        <w:rPr>
          <w:color w:val="202020"/>
          <w:spacing w:val="-12"/>
          <w:w w:val="105"/>
          <w:sz w:val="28"/>
        </w:rPr>
        <w:t xml:space="preserve"> </w:t>
      </w:r>
      <w:r>
        <w:rPr>
          <w:color w:val="202020"/>
          <w:w w:val="105"/>
          <w:sz w:val="28"/>
        </w:rPr>
        <w:t>the</w:t>
      </w:r>
    </w:p>
    <w:p w:rsidR="009553EF" w:rsidRDefault="009553EF">
      <w:pPr>
        <w:spacing w:line="252" w:lineRule="auto"/>
        <w:rPr>
          <w:rFonts w:ascii="Symbol" w:hAnsi="Symbol"/>
          <w:sz w:val="28"/>
        </w:rPr>
        <w:sectPr w:rsidR="009553EF">
          <w:pgSz w:w="11920" w:h="16850"/>
          <w:pgMar w:top="1500" w:right="600" w:bottom="280" w:left="15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553EF" w:rsidRDefault="007E4AAE">
      <w:pPr>
        <w:pStyle w:val="BodyText"/>
        <w:spacing w:before="81"/>
        <w:ind w:left="839"/>
      </w:pPr>
      <w:r>
        <w:rPr>
          <w:color w:val="202020"/>
          <w:w w:val="105"/>
        </w:rPr>
        <w:lastRenderedPageBreak/>
        <w:t>guest</w:t>
      </w:r>
      <w:r>
        <w:rPr>
          <w:color w:val="202020"/>
          <w:spacing w:val="-2"/>
          <w:w w:val="105"/>
        </w:rPr>
        <w:t xml:space="preserve"> </w:t>
      </w:r>
      <w:r>
        <w:rPr>
          <w:color w:val="202020"/>
          <w:w w:val="105"/>
        </w:rPr>
        <w:t>directly.</w:t>
      </w:r>
    </w:p>
    <w:p w:rsidR="009553EF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9" w:line="254" w:lineRule="auto"/>
        <w:ind w:right="1295"/>
        <w:rPr>
          <w:rFonts w:ascii="Symbol" w:hAnsi="Symbol"/>
          <w:sz w:val="28"/>
        </w:rPr>
      </w:pPr>
      <w:r>
        <w:rPr>
          <w:spacing w:val="-1"/>
          <w:w w:val="105"/>
          <w:sz w:val="28"/>
        </w:rPr>
        <w:t>Passengers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should</w:t>
      </w:r>
      <w:r>
        <w:rPr>
          <w:spacing w:val="-13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carry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only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handbags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as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suitcases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cannot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be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kept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in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the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helicopter</w:t>
      </w:r>
    </w:p>
    <w:p w:rsidR="009553EF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54" w:lineRule="auto"/>
        <w:ind w:right="1556"/>
        <w:rPr>
          <w:rFonts w:ascii="Symbol" w:hAnsi="Symbol"/>
          <w:sz w:val="28"/>
        </w:rPr>
      </w:pPr>
      <w:r>
        <w:rPr>
          <w:w w:val="105"/>
          <w:sz w:val="28"/>
        </w:rPr>
        <w:t>All temples in Char dham are located in high altitude areas.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Passengers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are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advice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to carry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regular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medical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kit.</w:t>
      </w:r>
    </w:p>
    <w:p w:rsidR="009553EF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68" w:line="252" w:lineRule="auto"/>
        <w:ind w:right="1152"/>
        <w:rPr>
          <w:rFonts w:ascii="Symbol" w:hAnsi="Symbol"/>
          <w:sz w:val="28"/>
        </w:rPr>
      </w:pPr>
      <w:r>
        <w:rPr>
          <w:w w:val="105"/>
          <w:sz w:val="28"/>
        </w:rPr>
        <w:t>All passengers undertaking this Yatra should be medically and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physically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fit.</w:t>
      </w:r>
    </w:p>
    <w:p w:rsidR="009553EF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" w:line="254" w:lineRule="auto"/>
        <w:ind w:right="1122"/>
        <w:rPr>
          <w:rFonts w:ascii="Symbol" w:hAnsi="Symbol"/>
          <w:sz w:val="28"/>
        </w:rPr>
      </w:pPr>
      <w:r>
        <w:rPr>
          <w:w w:val="105"/>
          <w:sz w:val="28"/>
        </w:rPr>
        <w:t>Passengers are advised to carry a small oxygen bottle with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them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as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a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precaution.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It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is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available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locally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at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all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medical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shops.</w:t>
      </w:r>
    </w:p>
    <w:p w:rsidR="009553EF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70" w:line="254" w:lineRule="auto"/>
        <w:ind w:right="1647"/>
        <w:rPr>
          <w:rFonts w:ascii="Symbol" w:hAnsi="Symbol"/>
          <w:sz w:val="28"/>
        </w:rPr>
      </w:pPr>
      <w:r>
        <w:rPr>
          <w:sz w:val="28"/>
        </w:rPr>
        <w:t>Although</w:t>
      </w:r>
      <w:r>
        <w:rPr>
          <w:spacing w:val="29"/>
          <w:sz w:val="28"/>
        </w:rPr>
        <w:t xml:space="preserve"> </w:t>
      </w:r>
      <w:r>
        <w:rPr>
          <w:sz w:val="28"/>
        </w:rPr>
        <w:t>day</w:t>
      </w:r>
      <w:r>
        <w:rPr>
          <w:spacing w:val="30"/>
          <w:sz w:val="28"/>
        </w:rPr>
        <w:t xml:space="preserve"> </w:t>
      </w:r>
      <w:r>
        <w:rPr>
          <w:sz w:val="28"/>
        </w:rPr>
        <w:t>temperatures</w:t>
      </w:r>
      <w:r>
        <w:rPr>
          <w:spacing w:val="31"/>
          <w:sz w:val="28"/>
        </w:rPr>
        <w:t xml:space="preserve"> </w:t>
      </w:r>
      <w:r>
        <w:rPr>
          <w:sz w:val="28"/>
        </w:rPr>
        <w:t>at</w:t>
      </w:r>
      <w:r>
        <w:rPr>
          <w:spacing w:val="29"/>
          <w:sz w:val="28"/>
        </w:rPr>
        <w:t xml:space="preserve"> </w:t>
      </w:r>
      <w:r>
        <w:rPr>
          <w:sz w:val="28"/>
        </w:rPr>
        <w:t>these</w:t>
      </w:r>
      <w:r>
        <w:rPr>
          <w:spacing w:val="30"/>
          <w:sz w:val="28"/>
        </w:rPr>
        <w:t xml:space="preserve"> </w:t>
      </w:r>
      <w:r>
        <w:rPr>
          <w:sz w:val="28"/>
        </w:rPr>
        <w:t>locations</w:t>
      </w:r>
      <w:r>
        <w:rPr>
          <w:spacing w:val="31"/>
          <w:sz w:val="28"/>
        </w:rPr>
        <w:t xml:space="preserve"> </w:t>
      </w:r>
      <w:r>
        <w:rPr>
          <w:sz w:val="28"/>
        </w:rPr>
        <w:t>are</w:t>
      </w:r>
      <w:r>
        <w:rPr>
          <w:spacing w:val="30"/>
          <w:sz w:val="28"/>
        </w:rPr>
        <w:t xml:space="preserve"> </w:t>
      </w:r>
      <w:r>
        <w:rPr>
          <w:sz w:val="28"/>
        </w:rPr>
        <w:t>normal</w:t>
      </w:r>
      <w:r>
        <w:rPr>
          <w:spacing w:val="29"/>
          <w:sz w:val="28"/>
        </w:rPr>
        <w:t xml:space="preserve"> </w:t>
      </w:r>
      <w:r>
        <w:rPr>
          <w:sz w:val="28"/>
        </w:rPr>
        <w:t>it</w:t>
      </w:r>
      <w:r>
        <w:rPr>
          <w:spacing w:val="-58"/>
          <w:sz w:val="28"/>
        </w:rPr>
        <w:t xml:space="preserve"> </w:t>
      </w:r>
      <w:r>
        <w:rPr>
          <w:sz w:val="28"/>
        </w:rPr>
        <w:t>becomes</w:t>
      </w:r>
      <w:r>
        <w:rPr>
          <w:spacing w:val="1"/>
          <w:sz w:val="28"/>
        </w:rPr>
        <w:t xml:space="preserve"> </w:t>
      </w:r>
      <w:r>
        <w:rPr>
          <w:sz w:val="28"/>
        </w:rPr>
        <w:t>cold in the night and so</w:t>
      </w:r>
      <w:r>
        <w:rPr>
          <w:spacing w:val="1"/>
          <w:sz w:val="28"/>
        </w:rPr>
        <w:t xml:space="preserve"> </w:t>
      </w:r>
      <w:r>
        <w:rPr>
          <w:sz w:val="28"/>
        </w:rPr>
        <w:t>passengers</w:t>
      </w:r>
      <w:r>
        <w:rPr>
          <w:spacing w:val="1"/>
          <w:sz w:val="28"/>
        </w:rPr>
        <w:t xml:space="preserve"> </w:t>
      </w:r>
      <w:r>
        <w:rPr>
          <w:sz w:val="28"/>
        </w:rPr>
        <w:t>must carry</w:t>
      </w:r>
      <w:r>
        <w:rPr>
          <w:spacing w:val="1"/>
          <w:sz w:val="28"/>
        </w:rPr>
        <w:t xml:space="preserve"> </w:t>
      </w:r>
      <w:r>
        <w:rPr>
          <w:sz w:val="28"/>
        </w:rPr>
        <w:t>woollen</w:t>
      </w:r>
      <w:r>
        <w:rPr>
          <w:spacing w:val="8"/>
          <w:sz w:val="28"/>
        </w:rPr>
        <w:t xml:space="preserve"> </w:t>
      </w:r>
      <w:r>
        <w:rPr>
          <w:sz w:val="28"/>
        </w:rPr>
        <w:t>clothes</w:t>
      </w:r>
      <w:r>
        <w:rPr>
          <w:spacing w:val="11"/>
          <w:sz w:val="28"/>
        </w:rPr>
        <w:t xml:space="preserve"> </w:t>
      </w:r>
      <w:r>
        <w:rPr>
          <w:sz w:val="28"/>
        </w:rPr>
        <w:t>with</w:t>
      </w:r>
      <w:r>
        <w:rPr>
          <w:spacing w:val="10"/>
          <w:sz w:val="28"/>
        </w:rPr>
        <w:t xml:space="preserve"> </w:t>
      </w:r>
      <w:r>
        <w:rPr>
          <w:sz w:val="28"/>
        </w:rPr>
        <w:t>them.</w:t>
      </w:r>
    </w:p>
    <w:p w:rsidR="009553EF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340" w:lineRule="exact"/>
        <w:ind w:hanging="361"/>
        <w:rPr>
          <w:rFonts w:ascii="Symbol" w:hAnsi="Symbol"/>
          <w:sz w:val="28"/>
        </w:rPr>
      </w:pPr>
      <w:r>
        <w:rPr>
          <w:w w:val="105"/>
          <w:sz w:val="28"/>
        </w:rPr>
        <w:t>Children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above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the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age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of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2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years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will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be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considered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full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ticket</w:t>
      </w:r>
    </w:p>
    <w:p w:rsidR="009553EF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89" w:line="252" w:lineRule="auto"/>
        <w:ind w:right="2023"/>
        <w:rPr>
          <w:rFonts w:ascii="Symbol" w:hAnsi="Symbol"/>
          <w:sz w:val="28"/>
        </w:rPr>
      </w:pPr>
      <w:r>
        <w:rPr>
          <w:sz w:val="28"/>
        </w:rPr>
        <w:t>There</w:t>
      </w:r>
      <w:r>
        <w:rPr>
          <w:spacing w:val="21"/>
          <w:sz w:val="28"/>
        </w:rPr>
        <w:t xml:space="preserve"> </w:t>
      </w:r>
      <w:r>
        <w:rPr>
          <w:sz w:val="28"/>
        </w:rPr>
        <w:t>is</w:t>
      </w:r>
      <w:r>
        <w:rPr>
          <w:spacing w:val="22"/>
          <w:sz w:val="28"/>
        </w:rPr>
        <w:t xml:space="preserve"> </w:t>
      </w:r>
      <w:r>
        <w:rPr>
          <w:sz w:val="28"/>
        </w:rPr>
        <w:t>no</w:t>
      </w:r>
      <w:r>
        <w:rPr>
          <w:spacing w:val="22"/>
          <w:sz w:val="28"/>
        </w:rPr>
        <w:t xml:space="preserve"> </w:t>
      </w:r>
      <w:r>
        <w:rPr>
          <w:sz w:val="28"/>
        </w:rPr>
        <w:t>provision</w:t>
      </w:r>
      <w:r>
        <w:rPr>
          <w:spacing w:val="23"/>
          <w:sz w:val="28"/>
        </w:rPr>
        <w:t xml:space="preserve"> </w:t>
      </w:r>
      <w:r>
        <w:rPr>
          <w:sz w:val="28"/>
        </w:rPr>
        <w:t>of</w:t>
      </w:r>
      <w:r>
        <w:rPr>
          <w:spacing w:val="22"/>
          <w:sz w:val="28"/>
        </w:rPr>
        <w:t xml:space="preserve"> </w:t>
      </w:r>
      <w:r>
        <w:rPr>
          <w:sz w:val="28"/>
        </w:rPr>
        <w:t>concession</w:t>
      </w:r>
      <w:r>
        <w:rPr>
          <w:spacing w:val="22"/>
          <w:sz w:val="28"/>
        </w:rPr>
        <w:t xml:space="preserve"> </w:t>
      </w:r>
      <w:r>
        <w:rPr>
          <w:sz w:val="28"/>
        </w:rPr>
        <w:t>to</w:t>
      </w:r>
      <w:r>
        <w:rPr>
          <w:spacing w:val="19"/>
          <w:sz w:val="28"/>
        </w:rPr>
        <w:t xml:space="preserve"> </w:t>
      </w:r>
      <w:r>
        <w:rPr>
          <w:sz w:val="28"/>
        </w:rPr>
        <w:t>children</w:t>
      </w:r>
      <w:r>
        <w:rPr>
          <w:spacing w:val="21"/>
          <w:sz w:val="28"/>
        </w:rPr>
        <w:t xml:space="preserve"> </w:t>
      </w:r>
      <w:r>
        <w:rPr>
          <w:sz w:val="28"/>
        </w:rPr>
        <w:t>or</w:t>
      </w:r>
      <w:r>
        <w:rPr>
          <w:spacing w:val="21"/>
          <w:sz w:val="28"/>
        </w:rPr>
        <w:t xml:space="preserve"> </w:t>
      </w:r>
      <w:r>
        <w:rPr>
          <w:sz w:val="28"/>
        </w:rPr>
        <w:t>senior</w:t>
      </w:r>
      <w:r>
        <w:rPr>
          <w:spacing w:val="-59"/>
          <w:sz w:val="28"/>
        </w:rPr>
        <w:t xml:space="preserve"> </w:t>
      </w:r>
      <w:r>
        <w:rPr>
          <w:sz w:val="28"/>
        </w:rPr>
        <w:t>citizens</w:t>
      </w:r>
    </w:p>
    <w:p w:rsidR="009553EF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74" w:line="254" w:lineRule="auto"/>
        <w:ind w:right="1055"/>
        <w:rPr>
          <w:rFonts w:ascii="Symbol" w:hAnsi="Symbol"/>
          <w:sz w:val="28"/>
        </w:rPr>
      </w:pPr>
      <w:r>
        <w:rPr>
          <w:w w:val="105"/>
          <w:sz w:val="28"/>
        </w:rPr>
        <w:t>In case the journey is not finished within the stipulated time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and passengers are not able to visit one or more Dhams due to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bad weather conditions/technical reasons then the company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will try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to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visit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all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places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within the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stipulated time. Although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if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this is not possible then the liability of the company will be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limited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to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refund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of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unutilized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sector/s.</w:t>
      </w:r>
    </w:p>
    <w:p w:rsidR="009553EF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69" w:line="254" w:lineRule="auto"/>
        <w:ind w:right="1052"/>
        <w:rPr>
          <w:rFonts w:ascii="Symbol" w:hAnsi="Symbol"/>
          <w:sz w:val="28"/>
        </w:rPr>
      </w:pPr>
      <w:r>
        <w:rPr>
          <w:w w:val="105"/>
          <w:sz w:val="28"/>
        </w:rPr>
        <w:t>Rescheduling of booking to a next date will be done subject to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availability and on payment of 10% of the cost. This will be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permitted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only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if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applied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7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days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before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journey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date.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In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case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the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rescheduling is requested with less than 7 days to the journey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then booking will be treated as cancelled and a fresh booking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will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be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given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subject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to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availability.</w:t>
      </w:r>
    </w:p>
    <w:p w:rsidR="009553EF" w:rsidRPr="008D4CC5" w:rsidRDefault="007E4AAE" w:rsidP="008D4CC5">
      <w:pPr>
        <w:pStyle w:val="BodyText"/>
        <w:spacing w:before="94" w:line="254" w:lineRule="auto"/>
        <w:ind w:right="1148"/>
        <w:sectPr w:rsidR="009553EF" w:rsidRPr="008D4CC5">
          <w:pgSz w:w="11920" w:h="16850"/>
          <w:pgMar w:top="1500" w:right="600" w:bottom="280" w:left="15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Company</w:t>
      </w:r>
      <w:r>
        <w:rPr>
          <w:spacing w:val="-6"/>
          <w:w w:val="105"/>
        </w:rPr>
        <w:t xml:space="preserve"> </w:t>
      </w:r>
      <w:r>
        <w:rPr>
          <w:w w:val="105"/>
        </w:rPr>
        <w:t>reserves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right,</w:t>
      </w:r>
      <w:r>
        <w:rPr>
          <w:spacing w:val="-5"/>
          <w:w w:val="105"/>
        </w:rPr>
        <w:t xml:space="preserve"> </w:t>
      </w:r>
      <w:r>
        <w:rPr>
          <w:w w:val="105"/>
        </w:rPr>
        <w:t>without</w:t>
      </w:r>
      <w:r>
        <w:rPr>
          <w:spacing w:val="-6"/>
          <w:w w:val="105"/>
        </w:rPr>
        <w:t xml:space="preserve"> </w:t>
      </w:r>
      <w:r>
        <w:rPr>
          <w:w w:val="105"/>
        </w:rPr>
        <w:t>assigning</w:t>
      </w:r>
      <w:r>
        <w:rPr>
          <w:spacing w:val="-5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reason,</w:t>
      </w:r>
      <w:r>
        <w:rPr>
          <w:spacing w:val="-61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cancel,</w:t>
      </w:r>
      <w:r>
        <w:rPr>
          <w:spacing w:val="-1"/>
          <w:w w:val="105"/>
        </w:rPr>
        <w:t xml:space="preserve"> </w:t>
      </w:r>
      <w:r>
        <w:rPr>
          <w:w w:val="105"/>
        </w:rPr>
        <w:t>advance,</w:t>
      </w:r>
      <w:r>
        <w:rPr>
          <w:spacing w:val="1"/>
          <w:w w:val="105"/>
        </w:rPr>
        <w:t xml:space="preserve"> </w:t>
      </w:r>
      <w:r>
        <w:rPr>
          <w:w w:val="105"/>
        </w:rPr>
        <w:t>reschedule,</w:t>
      </w:r>
      <w:r>
        <w:rPr>
          <w:spacing w:val="1"/>
          <w:w w:val="105"/>
        </w:rPr>
        <w:t xml:space="preserve"> </w:t>
      </w:r>
      <w:r>
        <w:rPr>
          <w:w w:val="105"/>
        </w:rPr>
        <w:t>over-fly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2"/>
          <w:w w:val="105"/>
        </w:rPr>
        <w:t xml:space="preserve"> </w:t>
      </w:r>
      <w:r>
        <w:rPr>
          <w:w w:val="105"/>
        </w:rPr>
        <w:t>delay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commencement or continuance of the flight. Without incurring</w:t>
      </w:r>
      <w:r>
        <w:rPr>
          <w:spacing w:val="-62"/>
          <w:w w:val="105"/>
        </w:rPr>
        <w:t xml:space="preserve"> </w:t>
      </w:r>
      <w:r>
        <w:rPr>
          <w:w w:val="105"/>
        </w:rPr>
        <w:t>any liability in damages or otherwise to the passengers or any</w:t>
      </w:r>
      <w:r>
        <w:rPr>
          <w:spacing w:val="1"/>
          <w:w w:val="105"/>
        </w:rPr>
        <w:t xml:space="preserve"> </w:t>
      </w:r>
      <w:r>
        <w:rPr>
          <w:w w:val="105"/>
        </w:rPr>
        <w:t>other</w:t>
      </w:r>
      <w:r>
        <w:rPr>
          <w:spacing w:val="1"/>
          <w:w w:val="105"/>
        </w:rPr>
        <w:t xml:space="preserve"> </w:t>
      </w:r>
      <w:r>
        <w:rPr>
          <w:w w:val="105"/>
        </w:rPr>
        <w:t>person</w:t>
      </w:r>
      <w:r>
        <w:rPr>
          <w:spacing w:val="3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3"/>
          <w:w w:val="105"/>
        </w:rPr>
        <w:t xml:space="preserve"> </w:t>
      </w:r>
      <w:r>
        <w:rPr>
          <w:w w:val="105"/>
        </w:rPr>
        <w:t>ground</w:t>
      </w:r>
      <w:r>
        <w:rPr>
          <w:spacing w:val="2"/>
          <w:w w:val="105"/>
        </w:rPr>
        <w:t xml:space="preserve"> </w:t>
      </w:r>
      <w:r>
        <w:rPr>
          <w:w w:val="105"/>
        </w:rPr>
        <w:t>whatsoever.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Company</w:t>
      </w:r>
      <w:r>
        <w:rPr>
          <w:spacing w:val="1"/>
          <w:w w:val="105"/>
        </w:rPr>
        <w:t xml:space="preserve"> </w:t>
      </w:r>
      <w:r>
        <w:rPr>
          <w:w w:val="105"/>
        </w:rPr>
        <w:t>reserves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right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refus</w:t>
      </w:r>
      <w:r w:rsidR="008D4CC5">
        <w:rPr>
          <w:w w:val="105"/>
        </w:rPr>
        <w:t>e t</w:t>
      </w:r>
      <w:r w:rsidR="008D4CC5">
        <w:t>o</w:t>
      </w:r>
      <w:r w:rsidR="008D4CC5">
        <w:rPr>
          <w:spacing w:val="23"/>
        </w:rPr>
        <w:t xml:space="preserve"> </w:t>
      </w:r>
      <w:r w:rsidR="008D4CC5">
        <w:t>carry</w:t>
      </w:r>
      <w:r w:rsidR="008D4CC5">
        <w:rPr>
          <w:spacing w:val="22"/>
        </w:rPr>
        <w:t xml:space="preserve"> </w:t>
      </w:r>
      <w:r w:rsidR="008D4CC5">
        <w:t>any</w:t>
      </w:r>
      <w:r w:rsidR="008D4CC5">
        <w:rPr>
          <w:spacing w:val="23"/>
        </w:rPr>
        <w:t xml:space="preserve"> </w:t>
      </w:r>
      <w:r w:rsidR="008D4CC5">
        <w:t>person</w:t>
      </w:r>
      <w:r w:rsidR="008D4CC5">
        <w:rPr>
          <w:spacing w:val="22"/>
        </w:rPr>
        <w:t xml:space="preserve"> </w:t>
      </w:r>
      <w:r w:rsidR="008D4CC5">
        <w:t>whom</w:t>
      </w:r>
      <w:r w:rsidR="008D4CC5">
        <w:rPr>
          <w:spacing w:val="21"/>
        </w:rPr>
        <w:t xml:space="preserve"> </w:t>
      </w:r>
      <w:r w:rsidR="008D4CC5">
        <w:t>it</w:t>
      </w:r>
      <w:r w:rsidR="008D4CC5">
        <w:rPr>
          <w:spacing w:val="22"/>
        </w:rPr>
        <w:t xml:space="preserve"> </w:t>
      </w:r>
      <w:r w:rsidR="008D4CC5">
        <w:t>considers</w:t>
      </w:r>
      <w:r w:rsidR="008D4CC5">
        <w:rPr>
          <w:spacing w:val="23"/>
        </w:rPr>
        <w:t xml:space="preserve"> </w:t>
      </w:r>
      <w:r w:rsidR="008D4CC5">
        <w:t>unfit</w:t>
      </w:r>
      <w:r w:rsidR="008D4CC5">
        <w:rPr>
          <w:spacing w:val="23"/>
        </w:rPr>
        <w:t xml:space="preserve"> </w:t>
      </w:r>
      <w:r w:rsidR="008D4CC5">
        <w:t>for</w:t>
      </w:r>
      <w:r w:rsidR="008D4CC5">
        <w:rPr>
          <w:spacing w:val="22"/>
        </w:rPr>
        <w:t xml:space="preserve"> </w:t>
      </w:r>
      <w:r w:rsidR="008D4CC5">
        <w:t>travel</w:t>
      </w:r>
      <w:r w:rsidR="008D4CC5">
        <w:rPr>
          <w:spacing w:val="22"/>
        </w:rPr>
        <w:t xml:space="preserve"> </w:t>
      </w:r>
      <w:r w:rsidR="008D4CC5">
        <w:t>or</w:t>
      </w:r>
      <w:r w:rsidR="008D4CC5">
        <w:rPr>
          <w:spacing w:val="18"/>
        </w:rPr>
        <w:t xml:space="preserve"> </w:t>
      </w:r>
      <w:r w:rsidR="008D4CC5">
        <w:t>what</w:t>
      </w:r>
      <w:r w:rsidR="008D4CC5">
        <w:rPr>
          <w:spacing w:val="21"/>
        </w:rPr>
        <w:t xml:space="preserve"> </w:t>
      </w:r>
      <w:r w:rsidR="008D4CC5">
        <w:t>in</w:t>
      </w:r>
      <w:r w:rsidR="008D4CC5">
        <w:rPr>
          <w:spacing w:val="21"/>
        </w:rPr>
        <w:t xml:space="preserve"> </w:t>
      </w:r>
      <w:r w:rsidR="008D4CC5">
        <w:t>the</w:t>
      </w:r>
      <w:r w:rsidR="008D4CC5">
        <w:rPr>
          <w:spacing w:val="-58"/>
        </w:rPr>
        <w:t xml:space="preserve"> </w:t>
      </w:r>
      <w:r w:rsidR="008D4CC5">
        <w:t>opinion</w:t>
      </w:r>
      <w:r w:rsidR="008D4CC5">
        <w:rPr>
          <w:spacing w:val="17"/>
        </w:rPr>
        <w:t xml:space="preserve"> </w:t>
      </w:r>
      <w:r w:rsidR="008D4CC5">
        <w:t>of</w:t>
      </w:r>
      <w:r w:rsidR="008D4CC5">
        <w:rPr>
          <w:spacing w:val="18"/>
        </w:rPr>
        <w:t xml:space="preserve"> </w:t>
      </w:r>
      <w:r w:rsidR="008D4CC5">
        <w:t>the</w:t>
      </w:r>
      <w:r w:rsidR="008D4CC5">
        <w:rPr>
          <w:spacing w:val="16"/>
        </w:rPr>
        <w:t xml:space="preserve"> </w:t>
      </w:r>
      <w:r w:rsidR="008D4CC5">
        <w:t>company</w:t>
      </w:r>
      <w:r w:rsidR="008D4CC5">
        <w:rPr>
          <w:spacing w:val="18"/>
        </w:rPr>
        <w:t xml:space="preserve"> </w:t>
      </w:r>
      <w:r w:rsidR="008D4CC5">
        <w:t>may</w:t>
      </w:r>
      <w:r w:rsidR="008D4CC5">
        <w:rPr>
          <w:spacing w:val="18"/>
        </w:rPr>
        <w:t xml:space="preserve"> </w:t>
      </w:r>
      <w:r w:rsidR="008D4CC5">
        <w:t>constitute</w:t>
      </w:r>
      <w:r w:rsidR="008D4CC5">
        <w:rPr>
          <w:spacing w:val="17"/>
        </w:rPr>
        <w:t xml:space="preserve"> </w:t>
      </w:r>
      <w:r w:rsidR="008D4CC5">
        <w:t>risk</w:t>
      </w:r>
      <w:r w:rsidR="008D4CC5">
        <w:rPr>
          <w:spacing w:val="18"/>
        </w:rPr>
        <w:t xml:space="preserve"> </w:t>
      </w:r>
      <w:r w:rsidR="008D4CC5">
        <w:t>to</w:t>
      </w:r>
      <w:r w:rsidR="008D4CC5">
        <w:rPr>
          <w:spacing w:val="18"/>
        </w:rPr>
        <w:t xml:space="preserve"> </w:t>
      </w:r>
      <w:r w:rsidR="008D4CC5">
        <w:t>the</w:t>
      </w:r>
      <w:r w:rsidR="008D4CC5">
        <w:rPr>
          <w:spacing w:val="16"/>
        </w:rPr>
        <w:t xml:space="preserve"> </w:t>
      </w:r>
      <w:r w:rsidR="008D4CC5">
        <w:t>aircraft</w:t>
      </w:r>
      <w:r w:rsidR="008D4CC5">
        <w:rPr>
          <w:spacing w:val="16"/>
        </w:rPr>
        <w:t xml:space="preserve"> </w:t>
      </w:r>
      <w:r w:rsidR="008D4CC5">
        <w:t>or</w:t>
      </w:r>
      <w:r w:rsidR="008D4CC5">
        <w:rPr>
          <w:spacing w:val="16"/>
        </w:rPr>
        <w:t xml:space="preserve"> </w:t>
      </w:r>
      <w:r w:rsidR="008D4CC5">
        <w:t>to</w:t>
      </w:r>
      <w:r w:rsidR="008D4CC5">
        <w:rPr>
          <w:spacing w:val="18"/>
        </w:rPr>
        <w:t xml:space="preserve"> </w:t>
      </w:r>
      <w:r w:rsidR="008D4CC5">
        <w:t>the</w:t>
      </w:r>
      <w:r w:rsidR="008D4CC5">
        <w:rPr>
          <w:spacing w:val="1"/>
        </w:rPr>
        <w:t xml:space="preserve"> </w:t>
      </w:r>
      <w:r w:rsidR="008D4CC5">
        <w:t>persons</w:t>
      </w:r>
      <w:r w:rsidR="008D4CC5">
        <w:rPr>
          <w:spacing w:val="6"/>
        </w:rPr>
        <w:t xml:space="preserve"> </w:t>
      </w:r>
      <w:r w:rsidR="008D4CC5">
        <w:t>on</w:t>
      </w:r>
      <w:r w:rsidR="008D4CC5">
        <w:rPr>
          <w:spacing w:val="9"/>
        </w:rPr>
        <w:t xml:space="preserve"> </w:t>
      </w:r>
      <w:r w:rsidR="008D4CC5">
        <w:t>board.</w:t>
      </w:r>
    </w:p>
    <w:p w:rsidR="009553EF" w:rsidRDefault="009553EF">
      <w:pPr>
        <w:pStyle w:val="BodyText"/>
        <w:spacing w:before="1"/>
        <w:rPr>
          <w:sz w:val="21"/>
        </w:rPr>
      </w:pPr>
    </w:p>
    <w:p w:rsidR="009553EF" w:rsidRDefault="007E4AAE">
      <w:pPr>
        <w:pStyle w:val="Heading1"/>
        <w:spacing w:before="95" w:line="216" w:lineRule="auto"/>
        <w:ind w:left="119" w:right="1148"/>
      </w:pPr>
      <w:r>
        <w:rPr>
          <w:shd w:val="clear" w:color="auto" w:fill="FFFF00"/>
        </w:rPr>
        <w:t>5% service charge will be applicable in Case of cancellation due to</w:t>
      </w:r>
      <w:r>
        <w:rPr>
          <w:spacing w:val="1"/>
        </w:rPr>
        <w:t xml:space="preserve"> </w:t>
      </w:r>
      <w:r>
        <w:rPr>
          <w:shd w:val="clear" w:color="auto" w:fill="FFFF00"/>
        </w:rPr>
        <w:t>weather or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any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reason.</w:t>
      </w:r>
    </w:p>
    <w:p w:rsidR="009553EF" w:rsidRDefault="009553EF">
      <w:pPr>
        <w:pStyle w:val="BodyText"/>
        <w:rPr>
          <w:rFonts w:ascii="Palatino Linotype"/>
          <w:b/>
          <w:sz w:val="26"/>
        </w:rPr>
      </w:pPr>
    </w:p>
    <w:p w:rsidR="009553EF" w:rsidRDefault="007E4AAE">
      <w:pPr>
        <w:pStyle w:val="BodyText"/>
        <w:spacing w:line="252" w:lineRule="auto"/>
        <w:ind w:left="119" w:right="2"/>
        <w:rPr>
          <w:w w:val="105"/>
        </w:rPr>
      </w:pP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passengers</w:t>
      </w:r>
      <w:r>
        <w:rPr>
          <w:spacing w:val="-7"/>
          <w:w w:val="105"/>
        </w:rPr>
        <w:t xml:space="preserve"> </w:t>
      </w:r>
      <w:r>
        <w:rPr>
          <w:w w:val="105"/>
        </w:rPr>
        <w:t>wish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cancel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-9"/>
          <w:w w:val="105"/>
        </w:rPr>
        <w:t xml:space="preserve"> </w:t>
      </w:r>
      <w:r>
        <w:rPr>
          <w:w w:val="105"/>
        </w:rPr>
        <w:t>booking,</w:t>
      </w:r>
      <w:r>
        <w:rPr>
          <w:spacing w:val="-6"/>
          <w:w w:val="105"/>
        </w:rPr>
        <w:t xml:space="preserve"> </w:t>
      </w:r>
      <w:r>
        <w:rPr>
          <w:w w:val="105"/>
        </w:rPr>
        <w:t>then</w:t>
      </w:r>
      <w:r>
        <w:rPr>
          <w:spacing w:val="-7"/>
          <w:w w:val="105"/>
        </w:rPr>
        <w:t xml:space="preserve"> </w:t>
      </w:r>
      <w:r>
        <w:rPr>
          <w:w w:val="105"/>
        </w:rPr>
        <w:t>they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pay</w:t>
      </w:r>
      <w:r>
        <w:rPr>
          <w:spacing w:val="-62"/>
          <w:w w:val="105"/>
        </w:rPr>
        <w:t xml:space="preserve"> </w:t>
      </w:r>
      <w:r>
        <w:rPr>
          <w:w w:val="105"/>
        </w:rPr>
        <w:t>following</w:t>
      </w:r>
      <w:r>
        <w:rPr>
          <w:spacing w:val="3"/>
          <w:w w:val="105"/>
        </w:rPr>
        <w:t xml:space="preserve"> </w:t>
      </w:r>
      <w:r>
        <w:rPr>
          <w:w w:val="105"/>
        </w:rPr>
        <w:t>cancellation</w:t>
      </w:r>
      <w:r>
        <w:rPr>
          <w:spacing w:val="4"/>
          <w:w w:val="105"/>
        </w:rPr>
        <w:t xml:space="preserve"> </w:t>
      </w:r>
      <w:r>
        <w:rPr>
          <w:w w:val="105"/>
        </w:rPr>
        <w:t>charges</w:t>
      </w:r>
      <w:r w:rsidR="008D4CC5">
        <w:rPr>
          <w:w w:val="105"/>
        </w:rPr>
        <w:t>.</w:t>
      </w:r>
    </w:p>
    <w:p w:rsidR="008D4CC5" w:rsidRDefault="008D4CC5">
      <w:pPr>
        <w:pStyle w:val="BodyText"/>
        <w:spacing w:line="252" w:lineRule="auto"/>
        <w:ind w:left="119" w:right="2"/>
      </w:pPr>
    </w:p>
    <w:p w:rsidR="009553EF" w:rsidRDefault="007E4AAE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spacing w:line="367" w:lineRule="exact"/>
        <w:ind w:hanging="361"/>
        <w:rPr>
          <w:rFonts w:ascii="Symbol" w:hAnsi="Symbol"/>
        </w:rPr>
      </w:pP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journey</w:t>
      </w:r>
      <w:r>
        <w:rPr>
          <w:spacing w:val="-5"/>
        </w:rPr>
        <w:t xml:space="preserve"> </w:t>
      </w:r>
      <w:r>
        <w:t>30%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amount</w:t>
      </w:r>
    </w:p>
    <w:p w:rsidR="009553EF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47"/>
        <w:ind w:hanging="361"/>
        <w:rPr>
          <w:rFonts w:ascii="Symbol" w:hAnsi="Symbol"/>
          <w:b/>
          <w:sz w:val="28"/>
        </w:rPr>
      </w:pPr>
      <w:r>
        <w:rPr>
          <w:rFonts w:ascii="Palatino Linotype" w:hAnsi="Palatino Linotype"/>
          <w:b/>
          <w:sz w:val="28"/>
        </w:rPr>
        <w:t>Up</w:t>
      </w:r>
      <w:r>
        <w:rPr>
          <w:rFonts w:ascii="Palatino Linotype" w:hAnsi="Palatino Linotype"/>
          <w:b/>
          <w:spacing w:val="-3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to</w:t>
      </w:r>
      <w:r>
        <w:rPr>
          <w:rFonts w:ascii="Palatino Linotype" w:hAnsi="Palatino Linotype"/>
          <w:b/>
          <w:spacing w:val="-3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05 days</w:t>
      </w:r>
      <w:r>
        <w:rPr>
          <w:rFonts w:ascii="Palatino Linotype" w:hAnsi="Palatino Linotype"/>
          <w:b/>
          <w:spacing w:val="-2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before journey</w:t>
      </w:r>
      <w:r>
        <w:rPr>
          <w:rFonts w:ascii="Palatino Linotype" w:hAnsi="Palatino Linotype"/>
          <w:b/>
          <w:spacing w:val="-5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50%</w:t>
      </w:r>
      <w:r>
        <w:rPr>
          <w:rFonts w:ascii="Palatino Linotype" w:hAnsi="Palatino Linotype"/>
          <w:b/>
          <w:spacing w:val="-1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of</w:t>
      </w:r>
      <w:r>
        <w:rPr>
          <w:rFonts w:ascii="Palatino Linotype" w:hAnsi="Palatino Linotype"/>
          <w:b/>
          <w:spacing w:val="-5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amount</w:t>
      </w:r>
    </w:p>
    <w:p w:rsidR="009553EF" w:rsidRDefault="007E4AAE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spacing w:before="47"/>
        <w:ind w:hanging="361"/>
        <w:rPr>
          <w:rFonts w:ascii="Symbol" w:hAnsi="Symbol"/>
        </w:rPr>
      </w:pP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48</w:t>
      </w:r>
      <w:r>
        <w:rPr>
          <w:spacing w:val="-1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journey</w:t>
      </w:r>
      <w:r>
        <w:rPr>
          <w:spacing w:val="-5"/>
        </w:rPr>
        <w:t xml:space="preserve"> </w:t>
      </w:r>
      <w:r>
        <w:t>75%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amount</w:t>
      </w:r>
    </w:p>
    <w:p w:rsidR="009553EF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45"/>
        <w:ind w:hanging="361"/>
        <w:rPr>
          <w:rFonts w:ascii="Symbol" w:hAnsi="Symbol"/>
          <w:b/>
          <w:sz w:val="28"/>
        </w:rPr>
      </w:pPr>
      <w:r>
        <w:rPr>
          <w:rFonts w:ascii="Palatino Linotype" w:hAnsi="Palatino Linotype"/>
          <w:b/>
          <w:sz w:val="28"/>
        </w:rPr>
        <w:t>Less</w:t>
      </w:r>
      <w:r>
        <w:rPr>
          <w:rFonts w:ascii="Palatino Linotype" w:hAnsi="Palatino Linotype"/>
          <w:b/>
          <w:spacing w:val="-2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than</w:t>
      </w:r>
      <w:r>
        <w:rPr>
          <w:rFonts w:ascii="Palatino Linotype" w:hAnsi="Palatino Linotype"/>
          <w:b/>
          <w:spacing w:val="-3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24 hours</w:t>
      </w:r>
      <w:r>
        <w:rPr>
          <w:rFonts w:ascii="Palatino Linotype" w:hAnsi="Palatino Linotype"/>
          <w:b/>
          <w:spacing w:val="-5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before journey</w:t>
      </w:r>
      <w:r>
        <w:rPr>
          <w:rFonts w:ascii="Palatino Linotype" w:hAnsi="Palatino Linotype"/>
          <w:b/>
          <w:spacing w:val="1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-NO</w:t>
      </w:r>
      <w:r>
        <w:rPr>
          <w:rFonts w:ascii="Palatino Linotype" w:hAnsi="Palatino Linotype"/>
          <w:b/>
          <w:spacing w:val="-3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REFUND</w:t>
      </w:r>
    </w:p>
    <w:p w:rsidR="009553EF" w:rsidRDefault="007E4AAE">
      <w:pPr>
        <w:spacing w:before="306" w:line="375" w:lineRule="exact"/>
        <w:ind w:left="119"/>
        <w:rPr>
          <w:rFonts w:ascii="Palatino Linotype"/>
          <w:b/>
          <w:sz w:val="28"/>
        </w:rPr>
      </w:pPr>
      <w:r>
        <w:rPr>
          <w:rFonts w:ascii="Palatino Linotype"/>
          <w:b/>
          <w:sz w:val="28"/>
          <w:u w:val="single"/>
        </w:rPr>
        <w:t>Note:</w:t>
      </w:r>
      <w:r>
        <w:rPr>
          <w:rFonts w:ascii="Palatino Linotype"/>
          <w:b/>
          <w:spacing w:val="-2"/>
          <w:sz w:val="28"/>
          <w:u w:val="single"/>
        </w:rPr>
        <w:t xml:space="preserve"> </w:t>
      </w:r>
      <w:r>
        <w:rPr>
          <w:rFonts w:ascii="Palatino Linotype"/>
          <w:b/>
          <w:sz w:val="28"/>
          <w:u w:val="single"/>
        </w:rPr>
        <w:t>-</w:t>
      </w:r>
      <w:r>
        <w:rPr>
          <w:rFonts w:ascii="Palatino Linotype"/>
          <w:b/>
          <w:spacing w:val="-1"/>
          <w:sz w:val="28"/>
          <w:u w:val="single"/>
        </w:rPr>
        <w:t xml:space="preserve"> </w:t>
      </w:r>
    </w:p>
    <w:p w:rsidR="009553EF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54" w:lineRule="auto"/>
        <w:ind w:right="1290"/>
        <w:rPr>
          <w:rFonts w:ascii="Symbol" w:hAnsi="Symbol"/>
          <w:sz w:val="28"/>
        </w:rPr>
      </w:pPr>
      <w:r>
        <w:rPr>
          <w:w w:val="105"/>
          <w:sz w:val="28"/>
        </w:rPr>
        <w:t>Exact Schedule can be advised before a day of departure.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Above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mentioned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schedule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is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tentative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just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for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understanding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the operational system &amp; timing. Things can be changed last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moment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due to any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operational or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weather changes.</w:t>
      </w:r>
    </w:p>
    <w:p w:rsidR="009553EF" w:rsidRDefault="007E4AA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67" w:line="247" w:lineRule="auto"/>
        <w:ind w:right="1112"/>
        <w:rPr>
          <w:rFonts w:ascii="Symbol" w:hAnsi="Symbol"/>
          <w:sz w:val="28"/>
        </w:rPr>
      </w:pPr>
      <w:r>
        <w:rPr>
          <w:rFonts w:ascii="Palatino Linotype" w:hAnsi="Palatino Linotype"/>
          <w:b/>
          <w:sz w:val="28"/>
        </w:rPr>
        <w:t xml:space="preserve">Package Confirmation &amp; Booking, please deposit </w:t>
      </w:r>
      <w:r>
        <w:rPr>
          <w:sz w:val="28"/>
        </w:rPr>
        <w:t>the 50 %</w:t>
      </w:r>
      <w:r>
        <w:rPr>
          <w:spacing w:val="1"/>
          <w:sz w:val="28"/>
        </w:rPr>
        <w:t xml:space="preserve"> </w:t>
      </w:r>
      <w:r>
        <w:rPr>
          <w:sz w:val="28"/>
        </w:rPr>
        <w:t>amount</w:t>
      </w:r>
      <w:r>
        <w:rPr>
          <w:spacing w:val="21"/>
          <w:sz w:val="28"/>
        </w:rPr>
        <w:t xml:space="preserve"> </w:t>
      </w:r>
      <w:r>
        <w:rPr>
          <w:sz w:val="28"/>
        </w:rPr>
        <w:t>of</w:t>
      </w:r>
      <w:r>
        <w:rPr>
          <w:spacing w:val="24"/>
          <w:sz w:val="28"/>
        </w:rPr>
        <w:t xml:space="preserve"> </w:t>
      </w:r>
      <w:r>
        <w:rPr>
          <w:sz w:val="28"/>
        </w:rPr>
        <w:t>the</w:t>
      </w:r>
      <w:r>
        <w:rPr>
          <w:spacing w:val="21"/>
          <w:sz w:val="28"/>
        </w:rPr>
        <w:t xml:space="preserve"> </w:t>
      </w:r>
      <w:r>
        <w:rPr>
          <w:sz w:val="28"/>
        </w:rPr>
        <w:t>Tour</w:t>
      </w:r>
      <w:r>
        <w:rPr>
          <w:spacing w:val="20"/>
          <w:sz w:val="28"/>
        </w:rPr>
        <w:t xml:space="preserve"> </w:t>
      </w:r>
      <w:r>
        <w:rPr>
          <w:sz w:val="28"/>
        </w:rPr>
        <w:t>cost</w:t>
      </w:r>
      <w:r>
        <w:rPr>
          <w:spacing w:val="23"/>
          <w:sz w:val="28"/>
        </w:rPr>
        <w:t xml:space="preserve"> </w:t>
      </w:r>
      <w:r>
        <w:rPr>
          <w:sz w:val="28"/>
        </w:rPr>
        <w:t>to</w:t>
      </w:r>
      <w:r>
        <w:rPr>
          <w:spacing w:val="22"/>
          <w:sz w:val="28"/>
        </w:rPr>
        <w:t xml:space="preserve"> </w:t>
      </w:r>
      <w:r>
        <w:rPr>
          <w:sz w:val="28"/>
        </w:rPr>
        <w:t>process</w:t>
      </w:r>
      <w:r>
        <w:rPr>
          <w:spacing w:val="24"/>
          <w:sz w:val="28"/>
        </w:rPr>
        <w:t xml:space="preserve"> </w:t>
      </w:r>
      <w:r>
        <w:rPr>
          <w:sz w:val="28"/>
        </w:rPr>
        <w:t>the</w:t>
      </w:r>
      <w:r>
        <w:rPr>
          <w:spacing w:val="20"/>
          <w:sz w:val="28"/>
        </w:rPr>
        <w:t xml:space="preserve"> </w:t>
      </w:r>
      <w:r>
        <w:rPr>
          <w:sz w:val="28"/>
        </w:rPr>
        <w:t>booking</w:t>
      </w:r>
      <w:r>
        <w:rPr>
          <w:spacing w:val="19"/>
          <w:sz w:val="28"/>
        </w:rPr>
        <w:t xml:space="preserve"> </w:t>
      </w:r>
      <w:r>
        <w:rPr>
          <w:sz w:val="28"/>
        </w:rPr>
        <w:t>and</w:t>
      </w:r>
      <w:r>
        <w:rPr>
          <w:spacing w:val="22"/>
          <w:sz w:val="28"/>
        </w:rPr>
        <w:t xml:space="preserve"> </w:t>
      </w:r>
      <w:r>
        <w:rPr>
          <w:sz w:val="28"/>
        </w:rPr>
        <w:t>the</w:t>
      </w:r>
      <w:r>
        <w:rPr>
          <w:spacing w:val="22"/>
          <w:sz w:val="28"/>
        </w:rPr>
        <w:t xml:space="preserve"> </w:t>
      </w:r>
      <w:r>
        <w:rPr>
          <w:sz w:val="28"/>
        </w:rPr>
        <w:t>balance</w:t>
      </w:r>
      <w:r>
        <w:rPr>
          <w:spacing w:val="-58"/>
          <w:sz w:val="28"/>
        </w:rPr>
        <w:t xml:space="preserve"> </w:t>
      </w:r>
      <w:r>
        <w:rPr>
          <w:sz w:val="28"/>
        </w:rPr>
        <w:t>amount</w:t>
      </w:r>
      <w:r>
        <w:rPr>
          <w:spacing w:val="20"/>
          <w:sz w:val="28"/>
        </w:rPr>
        <w:t xml:space="preserve"> </w:t>
      </w:r>
      <w:r>
        <w:rPr>
          <w:sz w:val="28"/>
        </w:rPr>
        <w:t>is</w:t>
      </w:r>
      <w:r>
        <w:rPr>
          <w:spacing w:val="22"/>
          <w:sz w:val="28"/>
        </w:rPr>
        <w:t xml:space="preserve"> </w:t>
      </w:r>
      <w:r>
        <w:rPr>
          <w:sz w:val="28"/>
        </w:rPr>
        <w:t>to</w:t>
      </w:r>
      <w:r>
        <w:rPr>
          <w:spacing w:val="22"/>
          <w:sz w:val="28"/>
        </w:rPr>
        <w:t xml:space="preserve"> </w:t>
      </w:r>
      <w:r>
        <w:rPr>
          <w:sz w:val="28"/>
        </w:rPr>
        <w:t>be</w:t>
      </w:r>
      <w:r>
        <w:rPr>
          <w:spacing w:val="21"/>
          <w:sz w:val="28"/>
        </w:rPr>
        <w:t xml:space="preserve"> </w:t>
      </w:r>
      <w:r>
        <w:rPr>
          <w:sz w:val="28"/>
        </w:rPr>
        <w:t>paid</w:t>
      </w:r>
      <w:r>
        <w:rPr>
          <w:spacing w:val="21"/>
          <w:sz w:val="28"/>
        </w:rPr>
        <w:t xml:space="preserve"> </w:t>
      </w:r>
      <w:r>
        <w:rPr>
          <w:sz w:val="28"/>
        </w:rPr>
        <w:t>14</w:t>
      </w:r>
      <w:r>
        <w:rPr>
          <w:spacing w:val="23"/>
          <w:sz w:val="28"/>
        </w:rPr>
        <w:t xml:space="preserve"> </w:t>
      </w:r>
      <w:r>
        <w:rPr>
          <w:sz w:val="28"/>
        </w:rPr>
        <w:t>days</w:t>
      </w:r>
      <w:r>
        <w:rPr>
          <w:spacing w:val="23"/>
          <w:sz w:val="28"/>
        </w:rPr>
        <w:t xml:space="preserve"> </w:t>
      </w:r>
      <w:r>
        <w:rPr>
          <w:sz w:val="28"/>
        </w:rPr>
        <w:t>before</w:t>
      </w:r>
      <w:r>
        <w:rPr>
          <w:spacing w:val="21"/>
          <w:sz w:val="28"/>
        </w:rPr>
        <w:t xml:space="preserve"> </w:t>
      </w:r>
      <w:r>
        <w:rPr>
          <w:sz w:val="28"/>
        </w:rPr>
        <w:t>from</w:t>
      </w:r>
      <w:r>
        <w:rPr>
          <w:spacing w:val="20"/>
          <w:sz w:val="28"/>
        </w:rPr>
        <w:t xml:space="preserve"> </w:t>
      </w:r>
      <w:r>
        <w:rPr>
          <w:sz w:val="28"/>
        </w:rPr>
        <w:t>your</w:t>
      </w:r>
      <w:r>
        <w:rPr>
          <w:spacing w:val="21"/>
          <w:sz w:val="28"/>
        </w:rPr>
        <w:t xml:space="preserve"> </w:t>
      </w:r>
      <w:r>
        <w:rPr>
          <w:sz w:val="28"/>
        </w:rPr>
        <w:t>departure</w:t>
      </w:r>
      <w:r>
        <w:rPr>
          <w:spacing w:val="22"/>
          <w:sz w:val="28"/>
        </w:rPr>
        <w:t xml:space="preserve"> </w:t>
      </w:r>
      <w:r>
        <w:rPr>
          <w:sz w:val="28"/>
        </w:rPr>
        <w:t>dates.</w:t>
      </w:r>
    </w:p>
    <w:p w:rsidR="009553EF" w:rsidRDefault="009553EF">
      <w:pPr>
        <w:pStyle w:val="BodyText"/>
        <w:rPr>
          <w:sz w:val="30"/>
        </w:rPr>
      </w:pPr>
    </w:p>
    <w:p w:rsidR="009553EF" w:rsidRDefault="007E4AAE" w:rsidP="008D4CC5">
      <w:pPr>
        <w:pStyle w:val="Heading1"/>
        <w:spacing w:line="213" w:lineRule="auto"/>
        <w:ind w:left="119" w:right="1423"/>
        <w:sectPr w:rsidR="009553EF">
          <w:pgSz w:w="11920" w:h="16850"/>
          <w:pgMar w:top="1600" w:right="600" w:bottom="280" w:left="15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t>We sincerely hope the above information is in order and as per</w:t>
      </w:r>
      <w:r>
        <w:rPr>
          <w:spacing w:val="1"/>
        </w:rPr>
        <w:t xml:space="preserve"> </w:t>
      </w:r>
      <w:r>
        <w:t>your requirement. In case if you need any further information or</w:t>
      </w:r>
      <w:r>
        <w:rPr>
          <w:spacing w:val="-67"/>
        </w:rPr>
        <w:t xml:space="preserve"> </w:t>
      </w:r>
      <w:r>
        <w:t>clarification.</w:t>
      </w:r>
      <w:r>
        <w:rPr>
          <w:spacing w:val="-2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feel</w:t>
      </w:r>
      <w:r>
        <w:rPr>
          <w:spacing w:val="-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touch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us</w:t>
      </w:r>
      <w:r w:rsidR="008D4CC5">
        <w:t>.</w:t>
      </w:r>
    </w:p>
    <w:p w:rsidR="009553EF" w:rsidRPr="008D4CC5" w:rsidRDefault="009553EF" w:rsidP="008D4CC5">
      <w:pPr>
        <w:tabs>
          <w:tab w:val="left" w:pos="269"/>
        </w:tabs>
        <w:spacing w:line="310" w:lineRule="exact"/>
        <w:rPr>
          <w:rFonts w:ascii="Arial Black" w:hAnsi="Arial Black"/>
        </w:rPr>
      </w:pPr>
    </w:p>
    <w:sectPr w:rsidR="009553EF" w:rsidRPr="008D4CC5" w:rsidSect="009553EF">
      <w:pgSz w:w="11920" w:h="16850"/>
      <w:pgMar w:top="1500" w:right="600" w:bottom="280" w:left="15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729" w:rsidRDefault="00230729" w:rsidP="008D4CC5">
      <w:r>
        <w:separator/>
      </w:r>
    </w:p>
  </w:endnote>
  <w:endnote w:type="continuationSeparator" w:id="1">
    <w:p w:rsidR="00230729" w:rsidRDefault="00230729" w:rsidP="008D4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729" w:rsidRDefault="00230729" w:rsidP="008D4CC5">
      <w:r>
        <w:separator/>
      </w:r>
    </w:p>
  </w:footnote>
  <w:footnote w:type="continuationSeparator" w:id="1">
    <w:p w:rsidR="00230729" w:rsidRDefault="00230729" w:rsidP="008D4C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D08EB"/>
    <w:multiLevelType w:val="hybridMultilevel"/>
    <w:tmpl w:val="1850F9D6"/>
    <w:lvl w:ilvl="0" w:tplc="3DBA5540">
      <w:numFmt w:val="bullet"/>
      <w:lvlText w:val="-"/>
      <w:lvlJc w:val="left"/>
      <w:pPr>
        <w:ind w:left="268" w:hanging="149"/>
      </w:pPr>
      <w:rPr>
        <w:rFonts w:ascii="Arial Black" w:eastAsia="Arial Black" w:hAnsi="Arial Black" w:cs="Arial Black" w:hint="default"/>
        <w:color w:val="4B112F"/>
        <w:w w:val="100"/>
        <w:sz w:val="22"/>
        <w:szCs w:val="22"/>
        <w:lang w:val="en-US" w:eastAsia="en-US" w:bidi="ar-SA"/>
      </w:rPr>
    </w:lvl>
    <w:lvl w:ilvl="1" w:tplc="F9F837CC">
      <w:numFmt w:val="bullet"/>
      <w:lvlText w:val="•"/>
      <w:lvlJc w:val="left"/>
      <w:pPr>
        <w:ind w:left="1213" w:hanging="149"/>
      </w:pPr>
      <w:rPr>
        <w:rFonts w:hint="default"/>
        <w:lang w:val="en-US" w:eastAsia="en-US" w:bidi="ar-SA"/>
      </w:rPr>
    </w:lvl>
    <w:lvl w:ilvl="2" w:tplc="F216BA78">
      <w:numFmt w:val="bullet"/>
      <w:lvlText w:val="•"/>
      <w:lvlJc w:val="left"/>
      <w:pPr>
        <w:ind w:left="2166" w:hanging="149"/>
      </w:pPr>
      <w:rPr>
        <w:rFonts w:hint="default"/>
        <w:lang w:val="en-US" w:eastAsia="en-US" w:bidi="ar-SA"/>
      </w:rPr>
    </w:lvl>
    <w:lvl w:ilvl="3" w:tplc="4092A35E">
      <w:numFmt w:val="bullet"/>
      <w:lvlText w:val="•"/>
      <w:lvlJc w:val="left"/>
      <w:pPr>
        <w:ind w:left="3119" w:hanging="149"/>
      </w:pPr>
      <w:rPr>
        <w:rFonts w:hint="default"/>
        <w:lang w:val="en-US" w:eastAsia="en-US" w:bidi="ar-SA"/>
      </w:rPr>
    </w:lvl>
    <w:lvl w:ilvl="4" w:tplc="D6C85234">
      <w:numFmt w:val="bullet"/>
      <w:lvlText w:val="•"/>
      <w:lvlJc w:val="left"/>
      <w:pPr>
        <w:ind w:left="4072" w:hanging="149"/>
      </w:pPr>
      <w:rPr>
        <w:rFonts w:hint="default"/>
        <w:lang w:val="en-US" w:eastAsia="en-US" w:bidi="ar-SA"/>
      </w:rPr>
    </w:lvl>
    <w:lvl w:ilvl="5" w:tplc="2A08C212">
      <w:numFmt w:val="bullet"/>
      <w:lvlText w:val="•"/>
      <w:lvlJc w:val="left"/>
      <w:pPr>
        <w:ind w:left="5025" w:hanging="149"/>
      </w:pPr>
      <w:rPr>
        <w:rFonts w:hint="default"/>
        <w:lang w:val="en-US" w:eastAsia="en-US" w:bidi="ar-SA"/>
      </w:rPr>
    </w:lvl>
    <w:lvl w:ilvl="6" w:tplc="CB0AFB10">
      <w:numFmt w:val="bullet"/>
      <w:lvlText w:val="•"/>
      <w:lvlJc w:val="left"/>
      <w:pPr>
        <w:ind w:left="5978" w:hanging="149"/>
      </w:pPr>
      <w:rPr>
        <w:rFonts w:hint="default"/>
        <w:lang w:val="en-US" w:eastAsia="en-US" w:bidi="ar-SA"/>
      </w:rPr>
    </w:lvl>
    <w:lvl w:ilvl="7" w:tplc="5A086818">
      <w:numFmt w:val="bullet"/>
      <w:lvlText w:val="•"/>
      <w:lvlJc w:val="left"/>
      <w:pPr>
        <w:ind w:left="6931" w:hanging="149"/>
      </w:pPr>
      <w:rPr>
        <w:rFonts w:hint="default"/>
        <w:lang w:val="en-US" w:eastAsia="en-US" w:bidi="ar-SA"/>
      </w:rPr>
    </w:lvl>
    <w:lvl w:ilvl="8" w:tplc="D99E3C04">
      <w:numFmt w:val="bullet"/>
      <w:lvlText w:val="•"/>
      <w:lvlJc w:val="left"/>
      <w:pPr>
        <w:ind w:left="7884" w:hanging="149"/>
      </w:pPr>
      <w:rPr>
        <w:rFonts w:hint="default"/>
        <w:lang w:val="en-US" w:eastAsia="en-US" w:bidi="ar-SA"/>
      </w:rPr>
    </w:lvl>
  </w:abstractNum>
  <w:abstractNum w:abstractNumId="1">
    <w:nsid w:val="74E07E69"/>
    <w:multiLevelType w:val="hybridMultilevel"/>
    <w:tmpl w:val="9EA46E42"/>
    <w:lvl w:ilvl="0" w:tplc="6EB45FEC">
      <w:numFmt w:val="bullet"/>
      <w:lvlText w:val=""/>
      <w:lvlJc w:val="left"/>
      <w:pPr>
        <w:ind w:left="839" w:hanging="360"/>
      </w:pPr>
      <w:rPr>
        <w:rFonts w:hint="default"/>
        <w:w w:val="100"/>
        <w:lang w:val="en-US" w:eastAsia="en-US" w:bidi="ar-SA"/>
      </w:rPr>
    </w:lvl>
    <w:lvl w:ilvl="1" w:tplc="7072520E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2" w:tplc="35F0C3E4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  <w:lvl w:ilvl="3" w:tplc="B6763F40">
      <w:numFmt w:val="bullet"/>
      <w:lvlText w:val="•"/>
      <w:lvlJc w:val="left"/>
      <w:pPr>
        <w:ind w:left="3525" w:hanging="360"/>
      </w:pPr>
      <w:rPr>
        <w:rFonts w:hint="default"/>
        <w:lang w:val="en-US" w:eastAsia="en-US" w:bidi="ar-SA"/>
      </w:rPr>
    </w:lvl>
    <w:lvl w:ilvl="4" w:tplc="CFEC4352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3236B506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261ED68C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7" w:tplc="3450648E">
      <w:numFmt w:val="bullet"/>
      <w:lvlText w:val="•"/>
      <w:lvlJc w:val="left"/>
      <w:pPr>
        <w:ind w:left="7105" w:hanging="360"/>
      </w:pPr>
      <w:rPr>
        <w:rFonts w:hint="default"/>
        <w:lang w:val="en-US" w:eastAsia="en-US" w:bidi="ar-SA"/>
      </w:rPr>
    </w:lvl>
    <w:lvl w:ilvl="8" w:tplc="FEACAD50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553EF"/>
    <w:rsid w:val="000B2017"/>
    <w:rsid w:val="00230729"/>
    <w:rsid w:val="007E4AAE"/>
    <w:rsid w:val="008D4CC5"/>
    <w:rsid w:val="008E3947"/>
    <w:rsid w:val="009553EF"/>
    <w:rsid w:val="00A73BC4"/>
    <w:rsid w:val="00BD6719"/>
    <w:rsid w:val="00DE4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53EF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9553EF"/>
    <w:pPr>
      <w:ind w:left="839"/>
      <w:outlineLvl w:val="0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553EF"/>
    <w:rPr>
      <w:sz w:val="28"/>
      <w:szCs w:val="28"/>
    </w:rPr>
  </w:style>
  <w:style w:type="paragraph" w:styleId="Title">
    <w:name w:val="Title"/>
    <w:basedOn w:val="Normal"/>
    <w:uiPriority w:val="1"/>
    <w:qFormat/>
    <w:rsid w:val="009553EF"/>
    <w:pPr>
      <w:spacing w:before="79"/>
      <w:ind w:left="1372" w:right="1268" w:hanging="1020"/>
    </w:pPr>
    <w:rPr>
      <w:rFonts w:ascii="Palatino Linotype" w:eastAsia="Palatino Linotype" w:hAnsi="Palatino Linotype" w:cs="Palatino Linotype"/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  <w:rsid w:val="009553EF"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rsid w:val="009553EF"/>
  </w:style>
  <w:style w:type="paragraph" w:styleId="BalloonText">
    <w:name w:val="Balloon Text"/>
    <w:basedOn w:val="Normal"/>
    <w:link w:val="BalloonTextChar"/>
    <w:uiPriority w:val="99"/>
    <w:semiHidden/>
    <w:unhideWhenUsed/>
    <w:rsid w:val="008D4C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CC5"/>
    <w:rPr>
      <w:rFonts w:ascii="Tahoma" w:eastAsia="Cambr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D4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CC5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semiHidden/>
    <w:unhideWhenUsed/>
    <w:rsid w:val="008D4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4CC5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oyo</dc:creator>
  <cp:lastModifiedBy>Admin</cp:lastModifiedBy>
  <cp:revision>7</cp:revision>
  <dcterms:created xsi:type="dcterms:W3CDTF">2023-07-10T05:18:00Z</dcterms:created>
  <dcterms:modified xsi:type="dcterms:W3CDTF">2023-07-18T13:15:00Z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2023-07-10T00:00:00Z</vt:filetime>
  </property>
</Properties>
</file>